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F80" w:rsidRDefault="0081072F">
      <w:pPr>
        <w:spacing w:after="0" w:line="259" w:lineRule="auto"/>
        <w:ind w:left="184" w:firstLine="0"/>
        <w:jc w:val="center"/>
      </w:pPr>
      <w:r>
        <w:rPr>
          <w:rFonts w:ascii="Times New Roman" w:eastAsia="Times New Roman" w:hAnsi="Times New Roman" w:cs="Times New Roman"/>
        </w:rPr>
        <w:t xml:space="preserve"> </w:t>
      </w:r>
    </w:p>
    <w:p w:rsidR="00766F80" w:rsidRDefault="0081072F">
      <w:pPr>
        <w:spacing w:after="13" w:line="259" w:lineRule="auto"/>
        <w:ind w:left="0" w:firstLine="0"/>
      </w:pPr>
      <w:r>
        <w:rPr>
          <w:rFonts w:ascii="Times New Roman" w:eastAsia="Times New Roman" w:hAnsi="Times New Roman" w:cs="Times New Roman"/>
        </w:rPr>
        <w:t xml:space="preserve"> </w:t>
      </w:r>
    </w:p>
    <w:p w:rsidR="0080335A" w:rsidRDefault="0080335A">
      <w:pPr>
        <w:spacing w:after="26" w:line="259" w:lineRule="auto"/>
        <w:ind w:left="0" w:right="81" w:firstLine="0"/>
        <w:jc w:val="right"/>
        <w:rPr>
          <w:noProof/>
        </w:rPr>
      </w:pPr>
    </w:p>
    <w:p w:rsidR="0080335A" w:rsidRDefault="0080335A" w:rsidP="0080335A">
      <w:pPr>
        <w:spacing w:after="26" w:line="259" w:lineRule="auto"/>
        <w:ind w:left="0" w:right="81" w:firstLine="0"/>
        <w:rPr>
          <w:noProof/>
        </w:rPr>
      </w:pPr>
      <w:r w:rsidRPr="00006D18">
        <w:rPr>
          <w:rFonts w:ascii="Trebuchet MS" w:eastAsia="Calibri" w:hAnsi="Trebuchet MS" w:cs="Times New Roman"/>
          <w:noProof/>
          <w:sz w:val="18"/>
          <w:szCs w:val="18"/>
        </w:rPr>
        <w:drawing>
          <wp:inline distT="0" distB="0" distL="0" distR="0" wp14:anchorId="3CF05E37" wp14:editId="6C5B3354">
            <wp:extent cx="1200150" cy="1162050"/>
            <wp:effectExtent l="0" t="0" r="0" b="0"/>
            <wp:docPr id="1" name="Picture 1" descr="cid:Email-Signature-Logo-Inscape_d3a48c3b-f5e6-45cc-979e-f4cdb1d0ad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Email-Signature-Logo-Inscape_d3a48c3b-f5e6-45cc-979e-f4cdb1d0adaf.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200150" cy="1162050"/>
                    </a:xfrm>
                    <a:prstGeom prst="rect">
                      <a:avLst/>
                    </a:prstGeom>
                    <a:noFill/>
                    <a:ln>
                      <a:noFill/>
                    </a:ln>
                  </pic:spPr>
                </pic:pic>
              </a:graphicData>
            </a:graphic>
          </wp:inline>
        </w:drawing>
      </w:r>
    </w:p>
    <w:p w:rsidR="0080335A" w:rsidRDefault="0080335A" w:rsidP="003B32BD">
      <w:pPr>
        <w:spacing w:after="26" w:line="259" w:lineRule="auto"/>
        <w:ind w:left="0" w:right="81" w:firstLine="0"/>
        <w:rPr>
          <w:noProof/>
        </w:rPr>
      </w:pPr>
    </w:p>
    <w:p w:rsidR="00766F80" w:rsidRDefault="0081072F">
      <w:pPr>
        <w:spacing w:after="26" w:line="259" w:lineRule="auto"/>
        <w:ind w:left="0" w:right="81" w:firstLine="0"/>
        <w:jc w:val="right"/>
      </w:pPr>
      <w:r>
        <w:rPr>
          <w:b/>
          <w:sz w:val="28"/>
        </w:rPr>
        <w:t xml:space="preserve"> </w:t>
      </w:r>
    </w:p>
    <w:p w:rsidR="00766F80" w:rsidRDefault="0081072F">
      <w:pPr>
        <w:spacing w:after="0" w:line="259" w:lineRule="auto"/>
        <w:ind w:left="126" w:firstLine="0"/>
        <w:jc w:val="center"/>
      </w:pPr>
      <w:r>
        <w:rPr>
          <w:b/>
          <w:sz w:val="40"/>
        </w:rPr>
        <w:t xml:space="preserve">Provider Access Policy </w:t>
      </w:r>
    </w:p>
    <w:p w:rsidR="00766F80" w:rsidRDefault="0081072F">
      <w:pPr>
        <w:spacing w:after="0" w:line="259" w:lineRule="auto"/>
        <w:ind w:left="235" w:firstLine="0"/>
        <w:jc w:val="center"/>
      </w:pPr>
      <w:r>
        <w:rPr>
          <w:b/>
          <w:sz w:val="40"/>
        </w:rPr>
        <w:t xml:space="preserve"> </w:t>
      </w:r>
    </w:p>
    <w:tbl>
      <w:tblPr>
        <w:tblStyle w:val="TableGrid"/>
        <w:tblW w:w="8930" w:type="dxa"/>
        <w:tblInd w:w="360" w:type="dxa"/>
        <w:tblCellMar>
          <w:top w:w="53" w:type="dxa"/>
          <w:left w:w="115" w:type="dxa"/>
          <w:right w:w="115" w:type="dxa"/>
        </w:tblCellMar>
        <w:tblLook w:val="04A0" w:firstRow="1" w:lastRow="0" w:firstColumn="1" w:lastColumn="0" w:noHBand="0" w:noVBand="1"/>
      </w:tblPr>
      <w:tblGrid>
        <w:gridCol w:w="3236"/>
        <w:gridCol w:w="5694"/>
      </w:tblGrid>
      <w:tr w:rsidR="00766F80">
        <w:trPr>
          <w:trHeight w:val="888"/>
        </w:trPr>
        <w:tc>
          <w:tcPr>
            <w:tcW w:w="3236" w:type="dxa"/>
            <w:tcBorders>
              <w:top w:val="single" w:sz="4" w:space="0" w:color="000000"/>
              <w:left w:val="single" w:sz="4" w:space="0" w:color="000000"/>
              <w:bottom w:val="single" w:sz="4" w:space="0" w:color="000000"/>
              <w:right w:val="single" w:sz="4" w:space="0" w:color="000000"/>
            </w:tcBorders>
          </w:tcPr>
          <w:p w:rsidR="00766F80" w:rsidRDefault="0081072F">
            <w:pPr>
              <w:spacing w:after="0" w:line="259" w:lineRule="auto"/>
              <w:ind w:left="54" w:firstLine="0"/>
              <w:jc w:val="center"/>
            </w:pPr>
            <w:r>
              <w:rPr>
                <w:rFonts w:ascii="Calibri" w:eastAsia="Calibri" w:hAnsi="Calibri" w:cs="Calibri"/>
                <w:b/>
              </w:rPr>
              <w:t xml:space="preserve"> </w:t>
            </w:r>
          </w:p>
          <w:p w:rsidR="00766F80" w:rsidRDefault="0081072F">
            <w:pPr>
              <w:spacing w:after="0" w:line="259" w:lineRule="auto"/>
              <w:ind w:left="0" w:right="3" w:firstLine="0"/>
              <w:jc w:val="center"/>
            </w:pPr>
            <w:r>
              <w:rPr>
                <w:rFonts w:ascii="Calibri" w:eastAsia="Calibri" w:hAnsi="Calibri" w:cs="Calibri"/>
                <w:b/>
              </w:rPr>
              <w:t xml:space="preserve">Author’s Name </w:t>
            </w:r>
          </w:p>
          <w:p w:rsidR="00766F80" w:rsidRDefault="0081072F">
            <w:pPr>
              <w:spacing w:after="0" w:line="259" w:lineRule="auto"/>
              <w:ind w:left="54" w:firstLine="0"/>
              <w:jc w:val="center"/>
            </w:pPr>
            <w:r>
              <w:rPr>
                <w:rFonts w:ascii="Calibri" w:eastAsia="Calibri" w:hAnsi="Calibri" w:cs="Calibri"/>
                <w:b/>
              </w:rPr>
              <w:t xml:space="preserve"> </w:t>
            </w:r>
          </w:p>
        </w:tc>
        <w:tc>
          <w:tcPr>
            <w:tcW w:w="5694" w:type="dxa"/>
            <w:tcBorders>
              <w:top w:val="single" w:sz="4" w:space="0" w:color="000000"/>
              <w:left w:val="single" w:sz="4" w:space="0" w:color="000000"/>
              <w:bottom w:val="single" w:sz="4" w:space="0" w:color="000000"/>
              <w:right w:val="single" w:sz="4" w:space="0" w:color="000000"/>
            </w:tcBorders>
          </w:tcPr>
          <w:p w:rsidR="00766F80" w:rsidRDefault="0081072F">
            <w:pPr>
              <w:spacing w:after="0" w:line="259" w:lineRule="auto"/>
              <w:ind w:left="54" w:firstLine="0"/>
              <w:jc w:val="center"/>
            </w:pPr>
            <w:r>
              <w:rPr>
                <w:rFonts w:ascii="Calibri" w:eastAsia="Calibri" w:hAnsi="Calibri" w:cs="Calibri"/>
              </w:rPr>
              <w:t xml:space="preserve"> </w:t>
            </w:r>
          </w:p>
          <w:p w:rsidR="00766F80" w:rsidRDefault="0080335A" w:rsidP="0080335A">
            <w:pPr>
              <w:spacing w:after="0" w:line="259" w:lineRule="auto"/>
              <w:ind w:left="0" w:firstLine="0"/>
            </w:pPr>
            <w:r>
              <w:t xml:space="preserve">Richard Nancollis </w:t>
            </w:r>
          </w:p>
        </w:tc>
      </w:tr>
      <w:tr w:rsidR="00766F80">
        <w:trPr>
          <w:trHeight w:val="890"/>
        </w:trPr>
        <w:tc>
          <w:tcPr>
            <w:tcW w:w="3236" w:type="dxa"/>
            <w:tcBorders>
              <w:top w:val="single" w:sz="4" w:space="0" w:color="000000"/>
              <w:left w:val="single" w:sz="4" w:space="0" w:color="000000"/>
              <w:bottom w:val="single" w:sz="4" w:space="0" w:color="000000"/>
              <w:right w:val="single" w:sz="4" w:space="0" w:color="000000"/>
            </w:tcBorders>
          </w:tcPr>
          <w:p w:rsidR="00766F80" w:rsidRDefault="0081072F">
            <w:pPr>
              <w:spacing w:after="0" w:line="259" w:lineRule="auto"/>
              <w:ind w:left="54" w:firstLine="0"/>
              <w:jc w:val="center"/>
            </w:pPr>
            <w:r>
              <w:rPr>
                <w:rFonts w:ascii="Calibri" w:eastAsia="Calibri" w:hAnsi="Calibri" w:cs="Calibri"/>
                <w:b/>
              </w:rPr>
              <w:t xml:space="preserve"> </w:t>
            </w:r>
          </w:p>
          <w:p w:rsidR="00766F80" w:rsidRDefault="0081072F">
            <w:pPr>
              <w:spacing w:after="0" w:line="259" w:lineRule="auto"/>
              <w:ind w:left="0" w:right="3" w:firstLine="0"/>
              <w:jc w:val="center"/>
            </w:pPr>
            <w:r>
              <w:rPr>
                <w:rFonts w:ascii="Calibri" w:eastAsia="Calibri" w:hAnsi="Calibri" w:cs="Calibri"/>
                <w:b/>
              </w:rPr>
              <w:t xml:space="preserve">Date  </w:t>
            </w:r>
          </w:p>
          <w:p w:rsidR="00766F80" w:rsidRDefault="0081072F">
            <w:pPr>
              <w:spacing w:after="0" w:line="259" w:lineRule="auto"/>
              <w:ind w:left="54" w:firstLine="0"/>
              <w:jc w:val="center"/>
            </w:pPr>
            <w:r>
              <w:rPr>
                <w:rFonts w:ascii="Calibri" w:eastAsia="Calibri" w:hAnsi="Calibri" w:cs="Calibri"/>
                <w:b/>
              </w:rPr>
              <w:t xml:space="preserve"> </w:t>
            </w:r>
          </w:p>
        </w:tc>
        <w:tc>
          <w:tcPr>
            <w:tcW w:w="5694" w:type="dxa"/>
            <w:tcBorders>
              <w:top w:val="single" w:sz="4" w:space="0" w:color="000000"/>
              <w:left w:val="single" w:sz="4" w:space="0" w:color="000000"/>
              <w:bottom w:val="single" w:sz="4" w:space="0" w:color="000000"/>
              <w:right w:val="single" w:sz="4" w:space="0" w:color="000000"/>
            </w:tcBorders>
          </w:tcPr>
          <w:p w:rsidR="00766F80" w:rsidRDefault="0081072F">
            <w:pPr>
              <w:spacing w:after="0" w:line="259" w:lineRule="auto"/>
              <w:ind w:left="54" w:firstLine="0"/>
              <w:jc w:val="center"/>
            </w:pPr>
            <w:r>
              <w:rPr>
                <w:rFonts w:ascii="Calibri" w:eastAsia="Calibri" w:hAnsi="Calibri" w:cs="Calibri"/>
              </w:rPr>
              <w:t xml:space="preserve"> </w:t>
            </w:r>
          </w:p>
          <w:p w:rsidR="00766F80" w:rsidRDefault="0080335A" w:rsidP="0080335A">
            <w:pPr>
              <w:spacing w:after="0" w:line="259" w:lineRule="auto"/>
              <w:ind w:left="1" w:firstLine="0"/>
            </w:pPr>
            <w:r>
              <w:t>June 2020</w:t>
            </w:r>
          </w:p>
        </w:tc>
      </w:tr>
      <w:tr w:rsidR="00766F80">
        <w:trPr>
          <w:trHeight w:val="888"/>
        </w:trPr>
        <w:tc>
          <w:tcPr>
            <w:tcW w:w="3236" w:type="dxa"/>
            <w:tcBorders>
              <w:top w:val="single" w:sz="4" w:space="0" w:color="000000"/>
              <w:left w:val="single" w:sz="4" w:space="0" w:color="000000"/>
              <w:bottom w:val="single" w:sz="4" w:space="0" w:color="000000"/>
              <w:right w:val="single" w:sz="4" w:space="0" w:color="000000"/>
            </w:tcBorders>
          </w:tcPr>
          <w:p w:rsidR="00766F80" w:rsidRDefault="0081072F">
            <w:pPr>
              <w:spacing w:after="0" w:line="259" w:lineRule="auto"/>
              <w:ind w:left="54" w:firstLine="0"/>
              <w:jc w:val="center"/>
            </w:pPr>
            <w:r>
              <w:rPr>
                <w:rFonts w:ascii="Calibri" w:eastAsia="Calibri" w:hAnsi="Calibri" w:cs="Calibri"/>
                <w:b/>
              </w:rPr>
              <w:t xml:space="preserve"> </w:t>
            </w:r>
          </w:p>
          <w:p w:rsidR="00766F80" w:rsidRDefault="0081072F">
            <w:pPr>
              <w:spacing w:after="0" w:line="259" w:lineRule="auto"/>
              <w:ind w:left="0" w:right="4" w:firstLine="0"/>
              <w:jc w:val="center"/>
            </w:pPr>
            <w:r>
              <w:rPr>
                <w:rFonts w:ascii="Calibri" w:eastAsia="Calibri" w:hAnsi="Calibri" w:cs="Calibri"/>
                <w:b/>
              </w:rPr>
              <w:t xml:space="preserve">Review Date </w:t>
            </w:r>
          </w:p>
          <w:p w:rsidR="00766F80" w:rsidRDefault="0081072F">
            <w:pPr>
              <w:spacing w:after="0" w:line="259" w:lineRule="auto"/>
              <w:ind w:left="54" w:firstLine="0"/>
              <w:jc w:val="center"/>
            </w:pPr>
            <w:r>
              <w:rPr>
                <w:rFonts w:ascii="Calibri" w:eastAsia="Calibri" w:hAnsi="Calibri" w:cs="Calibri"/>
                <w:b/>
              </w:rPr>
              <w:t xml:space="preserve"> </w:t>
            </w:r>
          </w:p>
        </w:tc>
        <w:tc>
          <w:tcPr>
            <w:tcW w:w="5694" w:type="dxa"/>
            <w:tcBorders>
              <w:top w:val="single" w:sz="4" w:space="0" w:color="000000"/>
              <w:left w:val="single" w:sz="4" w:space="0" w:color="000000"/>
              <w:bottom w:val="single" w:sz="4" w:space="0" w:color="000000"/>
              <w:right w:val="single" w:sz="4" w:space="0" w:color="000000"/>
            </w:tcBorders>
          </w:tcPr>
          <w:p w:rsidR="00766F80" w:rsidRDefault="0081072F">
            <w:pPr>
              <w:spacing w:after="0" w:line="259" w:lineRule="auto"/>
              <w:ind w:left="54" w:firstLine="0"/>
              <w:jc w:val="center"/>
            </w:pPr>
            <w:r>
              <w:rPr>
                <w:rFonts w:ascii="Calibri" w:eastAsia="Calibri" w:hAnsi="Calibri" w:cs="Calibri"/>
              </w:rPr>
              <w:t xml:space="preserve"> </w:t>
            </w:r>
          </w:p>
          <w:p w:rsidR="00766F80" w:rsidRDefault="0080335A" w:rsidP="0080335A">
            <w:pPr>
              <w:spacing w:after="0" w:line="259" w:lineRule="auto"/>
              <w:ind w:left="0" w:firstLine="0"/>
            </w:pPr>
            <w:r>
              <w:t>November 2020</w:t>
            </w:r>
          </w:p>
          <w:p w:rsidR="00766F80" w:rsidRDefault="0081072F">
            <w:pPr>
              <w:spacing w:after="0" w:line="259" w:lineRule="auto"/>
              <w:ind w:left="54" w:firstLine="0"/>
              <w:jc w:val="center"/>
            </w:pPr>
            <w:r>
              <w:rPr>
                <w:rFonts w:ascii="Calibri" w:eastAsia="Calibri" w:hAnsi="Calibri" w:cs="Calibri"/>
                <w:b/>
              </w:rPr>
              <w:t xml:space="preserve"> </w:t>
            </w:r>
          </w:p>
        </w:tc>
      </w:tr>
    </w:tbl>
    <w:p w:rsidR="00766F80" w:rsidRDefault="0081072F">
      <w:pPr>
        <w:spacing w:after="0" w:line="259" w:lineRule="auto"/>
        <w:ind w:left="648" w:firstLine="0"/>
        <w:jc w:val="center"/>
      </w:pPr>
      <w:r>
        <w:rPr>
          <w:rFonts w:ascii="Calibri" w:eastAsia="Calibri" w:hAnsi="Calibri" w:cs="Calibri"/>
          <w:b/>
        </w:rPr>
        <w:t xml:space="preserve"> </w:t>
      </w:r>
    </w:p>
    <w:p w:rsidR="00766F80" w:rsidRDefault="0081072F">
      <w:pPr>
        <w:spacing w:after="0" w:line="259" w:lineRule="auto"/>
        <w:ind w:left="648" w:firstLine="0"/>
        <w:jc w:val="center"/>
      </w:pPr>
      <w:r>
        <w:rPr>
          <w:rFonts w:ascii="Calibri" w:eastAsia="Calibri" w:hAnsi="Calibri" w:cs="Calibri"/>
        </w:rPr>
        <w:t xml:space="preserve"> </w:t>
      </w:r>
    </w:p>
    <w:tbl>
      <w:tblPr>
        <w:tblStyle w:val="TableGrid"/>
        <w:tblW w:w="8930" w:type="dxa"/>
        <w:tblInd w:w="360" w:type="dxa"/>
        <w:tblCellMar>
          <w:top w:w="55" w:type="dxa"/>
          <w:left w:w="115" w:type="dxa"/>
          <w:right w:w="115" w:type="dxa"/>
        </w:tblCellMar>
        <w:tblLook w:val="04A0" w:firstRow="1" w:lastRow="0" w:firstColumn="1" w:lastColumn="0" w:noHBand="0" w:noVBand="1"/>
      </w:tblPr>
      <w:tblGrid>
        <w:gridCol w:w="3236"/>
        <w:gridCol w:w="5694"/>
      </w:tblGrid>
      <w:tr w:rsidR="00766F80">
        <w:trPr>
          <w:trHeight w:val="1183"/>
        </w:trPr>
        <w:tc>
          <w:tcPr>
            <w:tcW w:w="3236" w:type="dxa"/>
            <w:tcBorders>
              <w:top w:val="single" w:sz="4" w:space="0" w:color="000000"/>
              <w:left w:val="single" w:sz="4" w:space="0" w:color="000000"/>
              <w:bottom w:val="single" w:sz="4" w:space="0" w:color="000000"/>
              <w:right w:val="single" w:sz="4" w:space="0" w:color="000000"/>
            </w:tcBorders>
          </w:tcPr>
          <w:p w:rsidR="00766F80" w:rsidRDefault="0081072F">
            <w:pPr>
              <w:spacing w:after="0" w:line="259" w:lineRule="auto"/>
              <w:ind w:left="54" w:firstLine="0"/>
              <w:jc w:val="center"/>
            </w:pPr>
            <w:r>
              <w:rPr>
                <w:rFonts w:ascii="Calibri" w:eastAsia="Calibri" w:hAnsi="Calibri" w:cs="Calibri"/>
                <w:b/>
              </w:rPr>
              <w:t xml:space="preserve"> </w:t>
            </w:r>
          </w:p>
          <w:p w:rsidR="00766F80" w:rsidRDefault="0081072F">
            <w:pPr>
              <w:spacing w:after="0" w:line="259" w:lineRule="auto"/>
              <w:ind w:left="0" w:right="4" w:firstLine="0"/>
              <w:jc w:val="center"/>
            </w:pPr>
            <w:r>
              <w:rPr>
                <w:rFonts w:ascii="Calibri" w:eastAsia="Calibri" w:hAnsi="Calibri" w:cs="Calibri"/>
                <w:b/>
              </w:rPr>
              <w:t xml:space="preserve">Date Ratified by </w:t>
            </w:r>
          </w:p>
          <w:p w:rsidR="00766F80" w:rsidRDefault="0081072F">
            <w:pPr>
              <w:spacing w:after="0" w:line="259" w:lineRule="auto"/>
              <w:ind w:left="0" w:right="1" w:firstLine="0"/>
              <w:jc w:val="center"/>
            </w:pPr>
            <w:r>
              <w:rPr>
                <w:rFonts w:ascii="Calibri" w:eastAsia="Calibri" w:hAnsi="Calibri" w:cs="Calibri"/>
                <w:b/>
              </w:rPr>
              <w:t xml:space="preserve">Governing Body </w:t>
            </w:r>
          </w:p>
          <w:p w:rsidR="00766F80" w:rsidRDefault="0081072F">
            <w:pPr>
              <w:spacing w:after="0" w:line="259" w:lineRule="auto"/>
              <w:ind w:left="54" w:firstLine="0"/>
              <w:jc w:val="center"/>
            </w:pPr>
            <w:r>
              <w:rPr>
                <w:rFonts w:ascii="Calibri" w:eastAsia="Calibri" w:hAnsi="Calibri" w:cs="Calibri"/>
                <w:b/>
              </w:rPr>
              <w:t xml:space="preserve"> </w:t>
            </w:r>
          </w:p>
        </w:tc>
        <w:tc>
          <w:tcPr>
            <w:tcW w:w="5694" w:type="dxa"/>
            <w:tcBorders>
              <w:top w:val="single" w:sz="4" w:space="0" w:color="000000"/>
              <w:left w:val="single" w:sz="4" w:space="0" w:color="000000"/>
              <w:bottom w:val="single" w:sz="4" w:space="0" w:color="000000"/>
              <w:right w:val="single" w:sz="4" w:space="0" w:color="000000"/>
            </w:tcBorders>
            <w:vAlign w:val="center"/>
          </w:tcPr>
          <w:p w:rsidR="00766F80" w:rsidRDefault="00766F80" w:rsidP="0080335A">
            <w:pPr>
              <w:spacing w:after="0" w:line="259" w:lineRule="auto"/>
              <w:ind w:left="1" w:firstLine="0"/>
            </w:pPr>
          </w:p>
        </w:tc>
      </w:tr>
    </w:tbl>
    <w:p w:rsidR="00766F80" w:rsidRDefault="0081072F">
      <w:pPr>
        <w:spacing w:after="0" w:line="259" w:lineRule="auto"/>
        <w:ind w:left="648" w:firstLine="0"/>
        <w:jc w:val="center"/>
      </w:pPr>
      <w:r>
        <w:rPr>
          <w:rFonts w:ascii="Calibri" w:eastAsia="Calibri" w:hAnsi="Calibri" w:cs="Calibri"/>
          <w:b/>
          <w:i/>
        </w:rPr>
        <w:t xml:space="preserve"> </w:t>
      </w:r>
    </w:p>
    <w:p w:rsidR="00766F80" w:rsidRDefault="0081072F">
      <w:pPr>
        <w:spacing w:after="0" w:line="259" w:lineRule="auto"/>
        <w:ind w:left="592" w:firstLine="0"/>
        <w:jc w:val="center"/>
      </w:pPr>
      <w:r>
        <w:rPr>
          <w:rFonts w:ascii="Calibri" w:eastAsia="Calibri" w:hAnsi="Calibri" w:cs="Calibri"/>
          <w:b/>
          <w:i/>
        </w:rPr>
        <w:t xml:space="preserve">SIGNATURES: </w:t>
      </w:r>
    </w:p>
    <w:p w:rsidR="00766F80" w:rsidRDefault="0081072F">
      <w:pPr>
        <w:spacing w:after="0" w:line="259" w:lineRule="auto"/>
        <w:ind w:left="648" w:firstLine="0"/>
        <w:jc w:val="center"/>
      </w:pPr>
      <w:r>
        <w:rPr>
          <w:rFonts w:ascii="Calibri" w:eastAsia="Calibri" w:hAnsi="Calibri" w:cs="Calibri"/>
          <w:i/>
        </w:rPr>
        <w:t xml:space="preserve"> </w:t>
      </w:r>
    </w:p>
    <w:tbl>
      <w:tblPr>
        <w:tblStyle w:val="TableGrid"/>
        <w:tblW w:w="8930" w:type="dxa"/>
        <w:tblInd w:w="360" w:type="dxa"/>
        <w:tblCellMar>
          <w:top w:w="53" w:type="dxa"/>
          <w:left w:w="115" w:type="dxa"/>
          <w:right w:w="115" w:type="dxa"/>
        </w:tblCellMar>
        <w:tblLook w:val="04A0" w:firstRow="1" w:lastRow="0" w:firstColumn="1" w:lastColumn="0" w:noHBand="0" w:noVBand="1"/>
      </w:tblPr>
      <w:tblGrid>
        <w:gridCol w:w="3236"/>
        <w:gridCol w:w="5694"/>
      </w:tblGrid>
      <w:tr w:rsidR="00766F80">
        <w:trPr>
          <w:trHeight w:val="890"/>
        </w:trPr>
        <w:tc>
          <w:tcPr>
            <w:tcW w:w="3236" w:type="dxa"/>
            <w:tcBorders>
              <w:top w:val="single" w:sz="4" w:space="0" w:color="000000"/>
              <w:left w:val="single" w:sz="4" w:space="0" w:color="000000"/>
              <w:bottom w:val="single" w:sz="4" w:space="0" w:color="000000"/>
              <w:right w:val="single" w:sz="4" w:space="0" w:color="000000"/>
            </w:tcBorders>
          </w:tcPr>
          <w:p w:rsidR="00766F80" w:rsidRDefault="0081072F">
            <w:pPr>
              <w:spacing w:after="0" w:line="259" w:lineRule="auto"/>
              <w:ind w:left="54" w:firstLine="0"/>
              <w:jc w:val="center"/>
            </w:pPr>
            <w:r>
              <w:rPr>
                <w:rFonts w:ascii="Calibri" w:eastAsia="Calibri" w:hAnsi="Calibri" w:cs="Calibri"/>
                <w:b/>
              </w:rPr>
              <w:t xml:space="preserve"> </w:t>
            </w:r>
          </w:p>
          <w:p w:rsidR="00766F80" w:rsidRDefault="003B32BD">
            <w:pPr>
              <w:spacing w:after="0" w:line="259" w:lineRule="auto"/>
              <w:ind w:left="0" w:right="3" w:firstLine="0"/>
              <w:jc w:val="center"/>
            </w:pPr>
            <w:r>
              <w:rPr>
                <w:rFonts w:ascii="Calibri" w:eastAsia="Calibri" w:hAnsi="Calibri" w:cs="Calibri"/>
                <w:b/>
              </w:rPr>
              <w:t xml:space="preserve">Head Teacher </w:t>
            </w:r>
          </w:p>
          <w:p w:rsidR="00766F80" w:rsidRDefault="0081072F">
            <w:pPr>
              <w:spacing w:after="0" w:line="259" w:lineRule="auto"/>
              <w:ind w:left="54" w:firstLine="0"/>
              <w:jc w:val="center"/>
            </w:pPr>
            <w:r>
              <w:rPr>
                <w:rFonts w:ascii="Calibri" w:eastAsia="Calibri" w:hAnsi="Calibri" w:cs="Calibri"/>
                <w:b/>
              </w:rPr>
              <w:t xml:space="preserve"> </w:t>
            </w:r>
          </w:p>
        </w:tc>
        <w:tc>
          <w:tcPr>
            <w:tcW w:w="5694" w:type="dxa"/>
            <w:tcBorders>
              <w:top w:val="single" w:sz="4" w:space="0" w:color="000000"/>
              <w:left w:val="single" w:sz="4" w:space="0" w:color="000000"/>
              <w:bottom w:val="single" w:sz="4" w:space="0" w:color="000000"/>
              <w:right w:val="single" w:sz="4" w:space="0" w:color="000000"/>
            </w:tcBorders>
            <w:vAlign w:val="center"/>
          </w:tcPr>
          <w:p w:rsidR="00766F80" w:rsidRDefault="00766F80">
            <w:pPr>
              <w:spacing w:after="0" w:line="259" w:lineRule="auto"/>
              <w:ind w:left="2" w:firstLine="0"/>
              <w:jc w:val="center"/>
            </w:pPr>
          </w:p>
        </w:tc>
      </w:tr>
      <w:tr w:rsidR="00766F80">
        <w:trPr>
          <w:trHeight w:val="888"/>
        </w:trPr>
        <w:tc>
          <w:tcPr>
            <w:tcW w:w="3236" w:type="dxa"/>
            <w:tcBorders>
              <w:top w:val="single" w:sz="4" w:space="0" w:color="000000"/>
              <w:left w:val="single" w:sz="4" w:space="0" w:color="000000"/>
              <w:bottom w:val="single" w:sz="4" w:space="0" w:color="000000"/>
              <w:right w:val="single" w:sz="4" w:space="0" w:color="000000"/>
            </w:tcBorders>
          </w:tcPr>
          <w:p w:rsidR="00766F80" w:rsidRDefault="0081072F">
            <w:pPr>
              <w:spacing w:after="0" w:line="259" w:lineRule="auto"/>
              <w:ind w:left="54" w:firstLine="0"/>
              <w:jc w:val="center"/>
            </w:pPr>
            <w:r>
              <w:rPr>
                <w:rFonts w:ascii="Calibri" w:eastAsia="Calibri" w:hAnsi="Calibri" w:cs="Calibri"/>
                <w:b/>
              </w:rPr>
              <w:t xml:space="preserve"> </w:t>
            </w:r>
          </w:p>
          <w:p w:rsidR="00766F80" w:rsidRDefault="0081072F">
            <w:pPr>
              <w:spacing w:after="0" w:line="259" w:lineRule="auto"/>
              <w:ind w:left="0" w:firstLine="0"/>
              <w:jc w:val="center"/>
            </w:pPr>
            <w:r>
              <w:rPr>
                <w:rFonts w:ascii="Calibri" w:eastAsia="Calibri" w:hAnsi="Calibri" w:cs="Calibri"/>
                <w:b/>
              </w:rPr>
              <w:t xml:space="preserve">Chair of Governors </w:t>
            </w:r>
          </w:p>
          <w:p w:rsidR="00766F80" w:rsidRDefault="0081072F">
            <w:pPr>
              <w:spacing w:after="0" w:line="259" w:lineRule="auto"/>
              <w:ind w:left="54" w:firstLine="0"/>
              <w:jc w:val="center"/>
            </w:pPr>
            <w:r>
              <w:rPr>
                <w:rFonts w:ascii="Calibri" w:eastAsia="Calibri" w:hAnsi="Calibri" w:cs="Calibri"/>
                <w:b/>
              </w:rPr>
              <w:t xml:space="preserve"> </w:t>
            </w:r>
          </w:p>
        </w:tc>
        <w:tc>
          <w:tcPr>
            <w:tcW w:w="5694" w:type="dxa"/>
            <w:tcBorders>
              <w:top w:val="single" w:sz="4" w:space="0" w:color="000000"/>
              <w:left w:val="single" w:sz="4" w:space="0" w:color="000000"/>
              <w:bottom w:val="single" w:sz="4" w:space="0" w:color="000000"/>
              <w:right w:val="single" w:sz="4" w:space="0" w:color="000000"/>
            </w:tcBorders>
            <w:vAlign w:val="center"/>
          </w:tcPr>
          <w:p w:rsidR="00766F80" w:rsidRDefault="00766F80">
            <w:pPr>
              <w:spacing w:after="0" w:line="259" w:lineRule="auto"/>
              <w:ind w:left="1" w:firstLine="0"/>
              <w:jc w:val="center"/>
            </w:pPr>
          </w:p>
        </w:tc>
      </w:tr>
    </w:tbl>
    <w:p w:rsidR="00766F80" w:rsidRDefault="0081072F">
      <w:pPr>
        <w:spacing w:after="0" w:line="259" w:lineRule="auto"/>
        <w:ind w:left="0" w:firstLine="0"/>
      </w:pPr>
      <w:r>
        <w:t xml:space="preserve"> </w:t>
      </w:r>
    </w:p>
    <w:p w:rsidR="00766F80" w:rsidRDefault="0081072F">
      <w:pPr>
        <w:spacing w:after="1906" w:line="259" w:lineRule="auto"/>
        <w:ind w:left="0" w:firstLine="0"/>
      </w:pPr>
      <w:r>
        <w:t xml:space="preserve"> </w:t>
      </w:r>
    </w:p>
    <w:p w:rsidR="00766F80" w:rsidRDefault="0081072F">
      <w:pPr>
        <w:tabs>
          <w:tab w:val="center" w:pos="7929"/>
        </w:tabs>
        <w:spacing w:after="0" w:line="259" w:lineRule="auto"/>
        <w:ind w:left="-15" w:firstLine="0"/>
      </w:pPr>
      <w:r>
        <w:rPr>
          <w:sz w:val="20"/>
        </w:rPr>
        <w:lastRenderedPageBreak/>
        <w:t xml:space="preserve"> </w:t>
      </w:r>
      <w:r>
        <w:rPr>
          <w:sz w:val="20"/>
        </w:rPr>
        <w:tab/>
        <w:t xml:space="preserve"> </w:t>
      </w:r>
    </w:p>
    <w:p w:rsidR="00766F80" w:rsidRDefault="0081072F">
      <w:pPr>
        <w:spacing w:after="0" w:line="259" w:lineRule="auto"/>
        <w:ind w:left="0" w:firstLine="0"/>
      </w:pPr>
      <w:r>
        <w:rPr>
          <w:rFonts w:ascii="Times New Roman" w:eastAsia="Times New Roman" w:hAnsi="Times New Roman" w:cs="Times New Roman"/>
        </w:rPr>
        <w:t xml:space="preserve"> </w:t>
      </w:r>
    </w:p>
    <w:p w:rsidR="00766F80" w:rsidRDefault="0081072F">
      <w:pPr>
        <w:spacing w:after="0" w:line="259" w:lineRule="auto"/>
        <w:ind w:left="0" w:firstLine="0"/>
      </w:pPr>
      <w:r>
        <w:t xml:space="preserve"> </w:t>
      </w:r>
    </w:p>
    <w:p w:rsidR="00766F80" w:rsidRDefault="0081072F">
      <w:pPr>
        <w:pStyle w:val="Heading1"/>
        <w:tabs>
          <w:tab w:val="center" w:pos="1420"/>
        </w:tabs>
        <w:ind w:left="-15" w:firstLine="0"/>
      </w:pPr>
      <w:r>
        <w:t xml:space="preserve">1.0 </w:t>
      </w:r>
      <w:r>
        <w:tab/>
        <w:t xml:space="preserve">Introduction </w:t>
      </w:r>
    </w:p>
    <w:p w:rsidR="00766F80" w:rsidRDefault="0081072F">
      <w:pPr>
        <w:spacing w:after="0" w:line="259" w:lineRule="auto"/>
        <w:ind w:left="720" w:firstLine="0"/>
      </w:pPr>
      <w:r>
        <w:rPr>
          <w:b/>
        </w:rPr>
        <w:t xml:space="preserve"> </w:t>
      </w:r>
    </w:p>
    <w:p w:rsidR="00766F80" w:rsidRDefault="0081072F">
      <w:pPr>
        <w:ind w:left="-5"/>
      </w:pPr>
      <w:r>
        <w:t>This polic</w:t>
      </w:r>
      <w:r w:rsidR="0080335A">
        <w:t>y statement sets out Inscape House School</w:t>
      </w:r>
      <w:r>
        <w:t xml:space="preserve"> arrangements for managing the access of prov</w:t>
      </w:r>
      <w:r w:rsidR="0080335A">
        <w:t>iders to students at the school</w:t>
      </w:r>
      <w:r>
        <w:t xml:space="preserve"> for the purposes of giving them i</w:t>
      </w:r>
      <w:r w:rsidR="0080335A">
        <w:t>nformation about further education or training. This complies with the school</w:t>
      </w:r>
      <w:r>
        <w:t xml:space="preserve">’s legal obligations under Section 42B of the Education Act 1997. </w:t>
      </w:r>
    </w:p>
    <w:p w:rsidR="00D636CD" w:rsidRDefault="00D636CD">
      <w:pPr>
        <w:ind w:left="-5"/>
      </w:pPr>
    </w:p>
    <w:p w:rsidR="00D636CD" w:rsidRDefault="00D636CD" w:rsidP="00D636CD">
      <w:pPr>
        <w:ind w:left="0" w:firstLine="0"/>
        <w:rPr>
          <w:b/>
        </w:rPr>
      </w:pPr>
      <w:r w:rsidRPr="00D636CD">
        <w:rPr>
          <w:b/>
        </w:rPr>
        <w:t xml:space="preserve">Expectations </w:t>
      </w:r>
    </w:p>
    <w:p w:rsidR="00D636CD" w:rsidRPr="00D636CD" w:rsidRDefault="00D636CD" w:rsidP="00D636CD">
      <w:pPr>
        <w:ind w:left="0" w:firstLine="0"/>
        <w:rPr>
          <w:b/>
        </w:rPr>
      </w:pPr>
    </w:p>
    <w:p w:rsidR="00D636CD" w:rsidRDefault="00C9312F" w:rsidP="00D636CD">
      <w:pPr>
        <w:ind w:left="0" w:firstLine="0"/>
      </w:pPr>
      <w:r>
        <w:t>We expect that all visitors follow the schools safeguarding processes and present information that contributes to the development of our learner</w:t>
      </w:r>
      <w:r w:rsidR="000F28BE">
        <w:t>’</w:t>
      </w:r>
      <w:r>
        <w:t xml:space="preserve">s knowledge and understanding. Visitors must not present any information that may conflict and disregard </w:t>
      </w:r>
      <w:r w:rsidR="00D636CD" w:rsidRPr="00D636CD">
        <w:t xml:space="preserve">our </w:t>
      </w:r>
      <w:r>
        <w:t xml:space="preserve">duty to </w:t>
      </w:r>
      <w:r w:rsidR="00D636CD" w:rsidRPr="00D636CD">
        <w:t xml:space="preserve">promote tolerance of and respect for people of all faiths (or those of no faith), races, genders, ages, disability and sexual orientations (and other groups with protected characteristics).   </w:t>
      </w:r>
      <w:r w:rsidR="00D636CD">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2603FD51" wp14:editId="0219C7B3">
                <wp:simplePos x="0" y="0"/>
                <wp:positionH relativeFrom="page">
                  <wp:posOffset>701040</wp:posOffset>
                </wp:positionH>
                <wp:positionV relativeFrom="page">
                  <wp:posOffset>9896856</wp:posOffset>
                </wp:positionV>
                <wp:extent cx="6158230" cy="6096"/>
                <wp:effectExtent l="0" t="0" r="0" b="0"/>
                <wp:wrapTopAndBottom/>
                <wp:docPr id="5436" name="Group 5436"/>
                <wp:cNvGraphicFramePr/>
                <a:graphic xmlns:a="http://schemas.openxmlformats.org/drawingml/2006/main">
                  <a:graphicData uri="http://schemas.microsoft.com/office/word/2010/wordprocessingGroup">
                    <wpg:wgp>
                      <wpg:cNvGrpSpPr/>
                      <wpg:grpSpPr>
                        <a:xfrm>
                          <a:off x="0" y="0"/>
                          <a:ext cx="6158230" cy="6096"/>
                          <a:chOff x="0" y="0"/>
                          <a:chExt cx="6158230" cy="6096"/>
                        </a:xfrm>
                      </wpg:grpSpPr>
                      <wps:wsp>
                        <wps:cNvPr id="7375" name="Shape 7375"/>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w14:anchorId="1131E875" id="Group 5436" o:spid="_x0000_s1026" style="position:absolute;margin-left:55.2pt;margin-top:779.3pt;width:484.9pt;height:.5pt;z-index:251659264;mso-position-horizontal-relative:page;mso-position-vertical-relative:page" coordsize="615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">
                <v:shape id="Shape 7375" o:spid="_x0000_s1027" style="position:absolute;width:61582;height:91;visibility:visible;mso-wrap-style:square;v-text-anchor:top" coordsize="61582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" path="m,l6158230,r,9144l,9144,,e" fillcolor="black" stroked="f" strokeweight="0">
                  <v:stroke miterlimit="83231f" joinstyle="miter"/>
                  <v:path arrowok="t" textboxrect="0,0,6158230,9144"/>
                </v:shape>
                <w10:wrap type="topAndBottom" anchorx="page" anchory="page"/>
              </v:group>
            </w:pict>
          </mc:Fallback>
        </mc:AlternateContent>
      </w:r>
    </w:p>
    <w:p w:rsidR="00D636CD" w:rsidRDefault="00D636CD">
      <w:pPr>
        <w:ind w:left="-5"/>
      </w:pPr>
    </w:p>
    <w:p w:rsidR="00766F80" w:rsidRDefault="0081072F">
      <w:pPr>
        <w:spacing w:after="0" w:line="259" w:lineRule="auto"/>
        <w:ind w:left="0" w:firstLine="0"/>
      </w:pPr>
      <w:r>
        <w:t xml:space="preserve"> </w:t>
      </w:r>
    </w:p>
    <w:p w:rsidR="00766F80" w:rsidRDefault="0081072F">
      <w:pPr>
        <w:pStyle w:val="Heading1"/>
        <w:tabs>
          <w:tab w:val="center" w:pos="1854"/>
        </w:tabs>
        <w:ind w:left="-15" w:firstLine="0"/>
      </w:pPr>
      <w:r>
        <w:t xml:space="preserve">2.0 </w:t>
      </w:r>
      <w:r>
        <w:tab/>
        <w:t xml:space="preserve">Student Entitlement </w:t>
      </w:r>
    </w:p>
    <w:p w:rsidR="00766F80" w:rsidRDefault="0081072F">
      <w:pPr>
        <w:spacing w:after="0" w:line="259" w:lineRule="auto"/>
        <w:ind w:left="0" w:firstLine="0"/>
      </w:pPr>
      <w:r>
        <w:t xml:space="preserve"> </w:t>
      </w:r>
    </w:p>
    <w:p w:rsidR="00766F80" w:rsidRDefault="00EE165F">
      <w:pPr>
        <w:ind w:left="-5"/>
      </w:pPr>
      <w:r>
        <w:t>Students in years 8-14</w:t>
      </w:r>
      <w:r w:rsidR="0081072F">
        <w:t xml:space="preserve"> are entitled: </w:t>
      </w:r>
    </w:p>
    <w:p w:rsidR="00766F80" w:rsidRDefault="0081072F">
      <w:pPr>
        <w:numPr>
          <w:ilvl w:val="0"/>
          <w:numId w:val="1"/>
        </w:numPr>
        <w:ind w:hanging="360"/>
      </w:pPr>
      <w:r>
        <w:t>To find out about technical education qu</w:t>
      </w:r>
      <w:r w:rsidR="00A147D8">
        <w:t>alifications and apprenticeship</w:t>
      </w:r>
      <w:r>
        <w:t xml:space="preserve"> opportunities, as part of a careers programme which provides information on the full range of education and training options available at each transition point. </w:t>
      </w:r>
    </w:p>
    <w:p w:rsidR="00766F80" w:rsidRDefault="0081072F">
      <w:pPr>
        <w:numPr>
          <w:ilvl w:val="0"/>
          <w:numId w:val="1"/>
        </w:numPr>
        <w:ind w:hanging="360"/>
      </w:pPr>
      <w:r>
        <w:t>To hear from a range of local providers about the opportunities they offer, in</w:t>
      </w:r>
      <w:r w:rsidR="0080335A">
        <w:t xml:space="preserve">cluding technical education, </w:t>
      </w:r>
      <w:r>
        <w:t>apprentice</w:t>
      </w:r>
      <w:r w:rsidR="0080335A">
        <w:t xml:space="preserve">ships and internships  – through options events, </w:t>
      </w:r>
      <w:r>
        <w:t>grou</w:t>
      </w:r>
      <w:r w:rsidR="0080335A">
        <w:t>p discussions, guest speakers, workshops and taster events</w:t>
      </w:r>
      <w:r>
        <w:t xml:space="preserve"> </w:t>
      </w:r>
    </w:p>
    <w:p w:rsidR="00766F80" w:rsidRDefault="0081072F">
      <w:pPr>
        <w:numPr>
          <w:ilvl w:val="0"/>
          <w:numId w:val="1"/>
        </w:numPr>
        <w:ind w:hanging="360"/>
      </w:pPr>
      <w:r>
        <w:t xml:space="preserve">To understand how to make applications for the full range of academic and technical courses. </w:t>
      </w:r>
    </w:p>
    <w:p w:rsidR="00766F80" w:rsidRDefault="0081072F">
      <w:pPr>
        <w:spacing w:after="0" w:line="259" w:lineRule="auto"/>
        <w:ind w:left="0" w:firstLine="0"/>
      </w:pPr>
      <w:r>
        <w:t xml:space="preserve"> </w:t>
      </w:r>
    </w:p>
    <w:p w:rsidR="00766F80" w:rsidRDefault="0081072F">
      <w:pPr>
        <w:tabs>
          <w:tab w:val="center" w:pos="3081"/>
        </w:tabs>
        <w:spacing w:after="0" w:line="259" w:lineRule="auto"/>
        <w:ind w:left="-15" w:firstLine="0"/>
      </w:pPr>
      <w:r>
        <w:rPr>
          <w:b/>
        </w:rPr>
        <w:t xml:space="preserve">3.0 </w:t>
      </w:r>
      <w:r>
        <w:rPr>
          <w:b/>
        </w:rPr>
        <w:tab/>
        <w:t xml:space="preserve">Management of provider access requests </w:t>
      </w:r>
    </w:p>
    <w:p w:rsidR="00766F80" w:rsidRDefault="0081072F" w:rsidP="00A147D8">
      <w:pPr>
        <w:spacing w:after="0" w:line="259" w:lineRule="auto"/>
        <w:ind w:left="0" w:firstLine="0"/>
      </w:pPr>
      <w:r>
        <w:t xml:space="preserve">  </w:t>
      </w:r>
    </w:p>
    <w:p w:rsidR="00766F80" w:rsidRDefault="0081072F">
      <w:pPr>
        <w:ind w:left="-5"/>
      </w:pPr>
      <w:r>
        <w:t xml:space="preserve">A provider wishing to request access should contact: </w:t>
      </w:r>
    </w:p>
    <w:p w:rsidR="00766F80" w:rsidRDefault="0081072F">
      <w:pPr>
        <w:spacing w:after="0" w:line="259" w:lineRule="auto"/>
        <w:ind w:left="0" w:firstLine="0"/>
      </w:pPr>
      <w:r>
        <w:t xml:space="preserve"> </w:t>
      </w:r>
    </w:p>
    <w:p w:rsidR="00766F80" w:rsidRDefault="0080335A">
      <w:pPr>
        <w:ind w:left="-5"/>
      </w:pPr>
      <w:r>
        <w:t xml:space="preserve">Mrs Marie Young, </w:t>
      </w:r>
      <w:r w:rsidR="0081072F">
        <w:t>Careers</w:t>
      </w:r>
      <w:r>
        <w:t xml:space="preserve"> and Employability</w:t>
      </w:r>
      <w:r w:rsidR="0081072F">
        <w:t xml:space="preserve"> Leader </w:t>
      </w:r>
    </w:p>
    <w:p w:rsidR="00766F80" w:rsidRDefault="0080335A">
      <w:pPr>
        <w:ind w:left="-5"/>
      </w:pPr>
      <w:r>
        <w:t>Telephone: 0161 283 4750</w:t>
      </w:r>
    </w:p>
    <w:p w:rsidR="00766F80" w:rsidRDefault="0081072F">
      <w:pPr>
        <w:ind w:left="-5"/>
      </w:pPr>
      <w:r>
        <w:t xml:space="preserve">Email: via </w:t>
      </w:r>
      <w:hyperlink r:id="rId9" w:history="1">
        <w:r w:rsidR="0080335A" w:rsidRPr="0080335A">
          <w:rPr>
            <w:color w:val="0000FF"/>
            <w:u w:val="single"/>
            <w:lang w:val="en-US"/>
          </w:rPr>
          <w:t>myoung@togethertrust.org</w:t>
        </w:r>
      </w:hyperlink>
      <w:r w:rsidR="0080335A">
        <w:t xml:space="preserve"> </w:t>
      </w:r>
      <w:r>
        <w:t xml:space="preserve"> </w:t>
      </w:r>
    </w:p>
    <w:p w:rsidR="00766F80" w:rsidRDefault="0081072F">
      <w:pPr>
        <w:spacing w:after="0" w:line="259" w:lineRule="auto"/>
        <w:ind w:left="0" w:firstLine="0"/>
      </w:pPr>
      <w:r>
        <w:t xml:space="preserve"> </w:t>
      </w:r>
    </w:p>
    <w:p w:rsidR="003B32BD" w:rsidRDefault="003B32BD">
      <w:pPr>
        <w:spacing w:after="0" w:line="259" w:lineRule="auto"/>
        <w:ind w:left="0" w:firstLine="0"/>
      </w:pPr>
    </w:p>
    <w:p w:rsidR="003B32BD" w:rsidRDefault="003B32BD">
      <w:pPr>
        <w:spacing w:after="0" w:line="259" w:lineRule="auto"/>
        <w:ind w:left="0" w:firstLine="0"/>
      </w:pPr>
    </w:p>
    <w:p w:rsidR="003B32BD" w:rsidRDefault="003B32BD">
      <w:pPr>
        <w:spacing w:after="0" w:line="259" w:lineRule="auto"/>
        <w:ind w:left="0" w:firstLine="0"/>
      </w:pPr>
    </w:p>
    <w:p w:rsidR="00A147D8" w:rsidRDefault="00A147D8">
      <w:pPr>
        <w:pStyle w:val="Heading1"/>
        <w:ind w:left="-5"/>
      </w:pPr>
    </w:p>
    <w:p w:rsidR="00766F80" w:rsidRDefault="00BF6E7B">
      <w:pPr>
        <w:pStyle w:val="Heading1"/>
        <w:ind w:left="-5"/>
      </w:pPr>
      <w:proofErr w:type="gramStart"/>
      <w:r>
        <w:t xml:space="preserve">4.0  </w:t>
      </w:r>
      <w:r w:rsidR="0081072F">
        <w:t>Opportunities</w:t>
      </w:r>
      <w:proofErr w:type="gramEnd"/>
      <w:r w:rsidR="0081072F">
        <w:t xml:space="preserve"> for access </w:t>
      </w:r>
    </w:p>
    <w:p w:rsidR="002A7223" w:rsidRPr="002A7223" w:rsidRDefault="002A7223" w:rsidP="002A7223"/>
    <w:p w:rsidR="00766F80" w:rsidRDefault="00AE2602" w:rsidP="003B32BD">
      <w:pPr>
        <w:ind w:left="-15" w:firstLine="0"/>
      </w:pPr>
      <w:r>
        <w:t xml:space="preserve">A range of events </w:t>
      </w:r>
      <w:proofErr w:type="gramStart"/>
      <w:r>
        <w:t xml:space="preserve">will be </w:t>
      </w:r>
      <w:r w:rsidR="003B32BD">
        <w:t>integrated</w:t>
      </w:r>
      <w:proofErr w:type="gramEnd"/>
      <w:r w:rsidR="003B32BD">
        <w:t xml:space="preserve"> into the school’s</w:t>
      </w:r>
      <w:r w:rsidR="0081072F">
        <w:t xml:space="preserve"> careers programme</w:t>
      </w:r>
      <w:r w:rsidR="003B32BD">
        <w:t xml:space="preserve"> and the school</w:t>
      </w:r>
      <w:r w:rsidR="0081072F">
        <w:t xml:space="preserve"> will offer p</w:t>
      </w:r>
      <w:r w:rsidR="00A147D8">
        <w:t>roviders an opportunity to offer impartial advice</w:t>
      </w:r>
      <w:r w:rsidR="0081072F">
        <w:t xml:space="preserve"> to students and/or their parents: </w:t>
      </w:r>
    </w:p>
    <w:p w:rsidR="00152026" w:rsidRDefault="00152026" w:rsidP="003B32BD">
      <w:pPr>
        <w:ind w:left="-15" w:firstLine="0"/>
      </w:pPr>
    </w:p>
    <w:p w:rsidR="00A147D8" w:rsidRDefault="00A147D8" w:rsidP="00A147D8">
      <w:pPr>
        <w:ind w:left="-15" w:firstLine="0"/>
        <w:jc w:val="center"/>
        <w:rPr>
          <w:b/>
        </w:rPr>
      </w:pPr>
      <w:r w:rsidRPr="00A147D8">
        <w:rPr>
          <w:b/>
        </w:rPr>
        <w:t>The Careers Programme</w:t>
      </w:r>
    </w:p>
    <w:p w:rsidR="00152026" w:rsidRDefault="00152026" w:rsidP="00A147D8">
      <w:pPr>
        <w:ind w:left="-15" w:firstLine="0"/>
        <w:jc w:val="center"/>
        <w:rPr>
          <w:b/>
        </w:rPr>
      </w:pPr>
    </w:p>
    <w:p w:rsidR="00152026" w:rsidRDefault="00152026" w:rsidP="00A147D8">
      <w:pPr>
        <w:ind w:left="-15" w:firstLine="0"/>
        <w:jc w:val="center"/>
        <w:rPr>
          <w:b/>
        </w:rPr>
      </w:pPr>
    </w:p>
    <w:tbl>
      <w:tblPr>
        <w:tblStyle w:val="TableGrid0"/>
        <w:tblW w:w="0" w:type="auto"/>
        <w:tblInd w:w="-15" w:type="dxa"/>
        <w:tblLook w:val="04A0" w:firstRow="1" w:lastRow="0" w:firstColumn="1" w:lastColumn="0" w:noHBand="0" w:noVBand="1"/>
      </w:tblPr>
      <w:tblGrid>
        <w:gridCol w:w="8628"/>
      </w:tblGrid>
      <w:tr w:rsidR="00152026" w:rsidTr="00152026">
        <w:tc>
          <w:tcPr>
            <w:tcW w:w="8628" w:type="dxa"/>
          </w:tcPr>
          <w:p w:rsidR="00152026" w:rsidRPr="00152026" w:rsidRDefault="00152026" w:rsidP="00152026">
            <w:pPr>
              <w:spacing w:after="0" w:line="240" w:lineRule="auto"/>
              <w:ind w:left="0" w:firstLine="0"/>
              <w:rPr>
                <w:rFonts w:eastAsia="Calibri"/>
                <w:b/>
                <w:bCs/>
                <w:color w:val="E6647C"/>
                <w:szCs w:val="24"/>
                <w:lang w:eastAsia="en-US"/>
              </w:rPr>
            </w:pPr>
            <w:r w:rsidRPr="00152026">
              <w:rPr>
                <w:rFonts w:eastAsia="Calibri"/>
                <w:b/>
                <w:bCs/>
                <w:color w:val="E6647C"/>
                <w:szCs w:val="24"/>
                <w:lang w:eastAsia="en-US"/>
              </w:rPr>
              <w:t>Year 8</w:t>
            </w:r>
          </w:p>
          <w:p w:rsidR="00152026" w:rsidRPr="00152026" w:rsidRDefault="00152026" w:rsidP="00152026">
            <w:pPr>
              <w:spacing w:after="0" w:line="276" w:lineRule="auto"/>
              <w:ind w:left="0" w:firstLine="0"/>
              <w:rPr>
                <w:rFonts w:eastAsia="Calibri"/>
                <w:b/>
                <w:bCs/>
                <w:color w:val="4D4D4C"/>
                <w:szCs w:val="24"/>
                <w:lang w:val="en-US" w:eastAsia="en-US"/>
              </w:rPr>
            </w:pPr>
            <w:r w:rsidRPr="00152026">
              <w:rPr>
                <w:rFonts w:eastAsia="Calibri"/>
                <w:b/>
                <w:bCs/>
                <w:color w:val="4D4D4C"/>
                <w:szCs w:val="24"/>
                <w:lang w:val="en-US" w:eastAsia="en-US"/>
              </w:rPr>
              <w:t>Autumn Term</w:t>
            </w:r>
          </w:p>
          <w:p w:rsidR="00152026" w:rsidRPr="00152026" w:rsidRDefault="00152026" w:rsidP="00152026">
            <w:pPr>
              <w:numPr>
                <w:ilvl w:val="0"/>
                <w:numId w:val="4"/>
              </w:numPr>
              <w:spacing w:after="0" w:line="276" w:lineRule="auto"/>
              <w:rPr>
                <w:rFonts w:eastAsia="Calibri"/>
                <w:color w:val="4D4D4C"/>
                <w:szCs w:val="24"/>
                <w:lang w:eastAsia="en-US"/>
              </w:rPr>
            </w:pPr>
            <w:r w:rsidRPr="00152026">
              <w:rPr>
                <w:rFonts w:eastAsia="Calibri"/>
                <w:color w:val="4D4D4C"/>
                <w:szCs w:val="24"/>
                <w:lang w:eastAsia="en-US"/>
              </w:rPr>
              <w:t>Employers / Training Providers / FE invited to conduct presentations</w:t>
            </w:r>
          </w:p>
          <w:p w:rsidR="00152026" w:rsidRPr="00152026" w:rsidRDefault="00152026" w:rsidP="00152026">
            <w:pPr>
              <w:spacing w:after="0" w:line="276" w:lineRule="auto"/>
              <w:ind w:left="0" w:firstLine="0"/>
              <w:rPr>
                <w:rFonts w:eastAsia="Calibri"/>
                <w:color w:val="4D4D4C"/>
                <w:szCs w:val="24"/>
                <w:lang w:eastAsia="en-US"/>
              </w:rPr>
            </w:pPr>
          </w:p>
          <w:p w:rsidR="00152026" w:rsidRPr="00152026" w:rsidRDefault="00152026" w:rsidP="00152026">
            <w:pPr>
              <w:spacing w:after="0" w:line="276" w:lineRule="auto"/>
              <w:ind w:left="0" w:firstLine="0"/>
              <w:rPr>
                <w:rFonts w:eastAsia="Calibri"/>
                <w:color w:val="4D4D4C"/>
                <w:szCs w:val="24"/>
                <w:lang w:eastAsia="en-US"/>
              </w:rPr>
            </w:pPr>
            <w:r w:rsidRPr="00152026">
              <w:rPr>
                <w:rFonts w:eastAsia="Calibri"/>
                <w:b/>
                <w:bCs/>
                <w:color w:val="4D4D4C"/>
                <w:szCs w:val="24"/>
                <w:lang w:val="en-US" w:eastAsia="en-US"/>
              </w:rPr>
              <w:t>Spring Term</w:t>
            </w:r>
          </w:p>
          <w:p w:rsidR="00152026" w:rsidRPr="00152026" w:rsidRDefault="00152026" w:rsidP="00152026">
            <w:pPr>
              <w:numPr>
                <w:ilvl w:val="0"/>
                <w:numId w:val="4"/>
              </w:numPr>
              <w:spacing w:after="0" w:line="276" w:lineRule="auto"/>
              <w:rPr>
                <w:rFonts w:eastAsia="Calibri"/>
                <w:color w:val="4D4D4C"/>
                <w:szCs w:val="24"/>
                <w:lang w:eastAsia="en-US"/>
              </w:rPr>
            </w:pPr>
            <w:r w:rsidRPr="00152026">
              <w:rPr>
                <w:rFonts w:eastAsia="Calibri"/>
                <w:color w:val="4D4D4C"/>
                <w:szCs w:val="24"/>
                <w:lang w:eastAsia="en-US"/>
              </w:rPr>
              <w:t>National Careers Week</w:t>
            </w:r>
          </w:p>
          <w:p w:rsidR="00152026" w:rsidRPr="00152026" w:rsidRDefault="00152026" w:rsidP="00152026">
            <w:pPr>
              <w:numPr>
                <w:ilvl w:val="0"/>
                <w:numId w:val="4"/>
              </w:numPr>
              <w:spacing w:after="0" w:line="276" w:lineRule="auto"/>
              <w:rPr>
                <w:rFonts w:eastAsia="Calibri"/>
                <w:color w:val="4D4D4C"/>
                <w:szCs w:val="24"/>
                <w:lang w:eastAsia="en-US"/>
              </w:rPr>
            </w:pPr>
            <w:r w:rsidRPr="00152026">
              <w:rPr>
                <w:rFonts w:eastAsia="Calibri"/>
                <w:color w:val="4D4D4C"/>
                <w:szCs w:val="24"/>
                <w:lang w:eastAsia="en-US"/>
              </w:rPr>
              <w:t>1:1 Careers interviews</w:t>
            </w:r>
          </w:p>
          <w:p w:rsidR="00152026" w:rsidRPr="00152026" w:rsidRDefault="00152026" w:rsidP="00152026">
            <w:pPr>
              <w:spacing w:after="0" w:line="276" w:lineRule="auto"/>
              <w:ind w:left="0" w:firstLine="0"/>
              <w:rPr>
                <w:rFonts w:eastAsia="Calibri"/>
                <w:color w:val="4D4D4C"/>
                <w:szCs w:val="24"/>
                <w:lang w:eastAsia="en-US"/>
              </w:rPr>
            </w:pPr>
          </w:p>
          <w:p w:rsidR="00152026" w:rsidRPr="00152026" w:rsidRDefault="00152026" w:rsidP="00152026">
            <w:pPr>
              <w:spacing w:after="0" w:line="276" w:lineRule="auto"/>
              <w:ind w:left="0" w:firstLine="0"/>
              <w:rPr>
                <w:rFonts w:eastAsia="Calibri"/>
                <w:color w:val="4D4D4C"/>
                <w:szCs w:val="24"/>
                <w:lang w:val="en-US" w:eastAsia="en-US"/>
              </w:rPr>
            </w:pPr>
            <w:r w:rsidRPr="00152026">
              <w:rPr>
                <w:rFonts w:eastAsia="Calibri"/>
                <w:b/>
                <w:bCs/>
                <w:color w:val="4D4D4C"/>
                <w:szCs w:val="24"/>
                <w:lang w:val="en-US" w:eastAsia="en-US"/>
              </w:rPr>
              <w:t>Summer Term</w:t>
            </w:r>
          </w:p>
          <w:p w:rsidR="00152026" w:rsidRPr="00152026" w:rsidRDefault="00152026" w:rsidP="00152026">
            <w:pPr>
              <w:numPr>
                <w:ilvl w:val="0"/>
                <w:numId w:val="5"/>
              </w:numPr>
              <w:spacing w:after="0" w:line="276" w:lineRule="auto"/>
              <w:rPr>
                <w:rFonts w:eastAsia="Calibri"/>
                <w:color w:val="4D4D4C"/>
                <w:szCs w:val="24"/>
                <w:lang w:val="en-US" w:eastAsia="en-US"/>
              </w:rPr>
            </w:pPr>
            <w:r w:rsidRPr="00152026">
              <w:rPr>
                <w:rFonts w:eastAsia="Calibri"/>
                <w:color w:val="4D4D4C"/>
                <w:szCs w:val="24"/>
                <w:lang w:val="en-US" w:eastAsia="en-US"/>
              </w:rPr>
              <w:t>Life Skills sessions</w:t>
            </w:r>
          </w:p>
          <w:p w:rsidR="00152026" w:rsidRPr="00152026" w:rsidRDefault="00152026" w:rsidP="00152026">
            <w:pPr>
              <w:numPr>
                <w:ilvl w:val="0"/>
                <w:numId w:val="5"/>
              </w:numPr>
              <w:spacing w:after="0" w:line="276" w:lineRule="auto"/>
              <w:rPr>
                <w:rFonts w:eastAsia="Calibri"/>
                <w:color w:val="4D4D4C"/>
                <w:szCs w:val="24"/>
                <w:lang w:val="en-US" w:eastAsia="en-US"/>
              </w:rPr>
            </w:pPr>
            <w:r w:rsidRPr="00152026">
              <w:rPr>
                <w:rFonts w:eastAsia="Calibri"/>
                <w:color w:val="4D4D4C"/>
                <w:szCs w:val="24"/>
                <w:lang w:val="en-US" w:eastAsia="en-US"/>
              </w:rPr>
              <w:t>Careers Fair</w:t>
            </w:r>
          </w:p>
          <w:p w:rsidR="00152026" w:rsidRPr="00152026" w:rsidRDefault="00152026" w:rsidP="00152026">
            <w:pPr>
              <w:spacing w:after="0" w:line="276" w:lineRule="auto"/>
              <w:ind w:left="0" w:firstLine="0"/>
              <w:rPr>
                <w:b/>
                <w:szCs w:val="24"/>
              </w:rPr>
            </w:pPr>
          </w:p>
        </w:tc>
      </w:tr>
      <w:tr w:rsidR="00152026" w:rsidTr="00152026">
        <w:tc>
          <w:tcPr>
            <w:tcW w:w="8628" w:type="dxa"/>
          </w:tcPr>
          <w:p w:rsidR="00152026" w:rsidRPr="00152026" w:rsidRDefault="00152026" w:rsidP="00152026">
            <w:pPr>
              <w:spacing w:after="0" w:line="240" w:lineRule="auto"/>
              <w:ind w:left="0" w:firstLine="0"/>
              <w:rPr>
                <w:rFonts w:eastAsia="Calibri"/>
                <w:b/>
                <w:bCs/>
                <w:color w:val="E6647C"/>
                <w:szCs w:val="24"/>
                <w:lang w:eastAsia="en-US"/>
              </w:rPr>
            </w:pPr>
            <w:r w:rsidRPr="00152026">
              <w:rPr>
                <w:rFonts w:eastAsia="Calibri"/>
                <w:b/>
                <w:bCs/>
                <w:color w:val="E6647C"/>
                <w:szCs w:val="24"/>
                <w:lang w:eastAsia="en-US"/>
              </w:rPr>
              <w:t>Year 9</w:t>
            </w:r>
          </w:p>
          <w:p w:rsidR="00152026" w:rsidRPr="00152026" w:rsidRDefault="00152026" w:rsidP="00152026">
            <w:pPr>
              <w:spacing w:after="0" w:line="276" w:lineRule="auto"/>
              <w:ind w:left="0" w:firstLine="0"/>
              <w:rPr>
                <w:rFonts w:eastAsia="Calibri"/>
                <w:color w:val="4D4D4C"/>
                <w:szCs w:val="24"/>
                <w:lang w:val="en-US" w:eastAsia="en-US"/>
              </w:rPr>
            </w:pPr>
            <w:r w:rsidRPr="00152026">
              <w:rPr>
                <w:rFonts w:eastAsia="Calibri"/>
                <w:b/>
                <w:bCs/>
                <w:color w:val="4D4D4C"/>
                <w:szCs w:val="24"/>
                <w:lang w:val="en-US" w:eastAsia="en-US"/>
              </w:rPr>
              <w:t>Autumn Term</w:t>
            </w:r>
          </w:p>
          <w:p w:rsidR="00152026" w:rsidRPr="00152026" w:rsidRDefault="00152026" w:rsidP="00152026">
            <w:pPr>
              <w:numPr>
                <w:ilvl w:val="0"/>
                <w:numId w:val="6"/>
              </w:numPr>
              <w:spacing w:after="0" w:line="276" w:lineRule="auto"/>
              <w:rPr>
                <w:rFonts w:eastAsia="Calibri"/>
                <w:color w:val="4D4D4C"/>
                <w:szCs w:val="24"/>
                <w:lang w:val="en-US" w:eastAsia="en-US"/>
              </w:rPr>
            </w:pPr>
            <w:r w:rsidRPr="00152026">
              <w:rPr>
                <w:rFonts w:eastAsia="Calibri"/>
                <w:color w:val="4D4D4C"/>
                <w:szCs w:val="24"/>
                <w:lang w:val="en-US" w:eastAsia="en-US"/>
              </w:rPr>
              <w:t>Employer / Training Providers / FE invited to conduct presentations</w:t>
            </w:r>
          </w:p>
          <w:p w:rsidR="00152026" w:rsidRPr="00152026" w:rsidRDefault="00152026" w:rsidP="00152026">
            <w:pPr>
              <w:spacing w:after="0" w:line="276" w:lineRule="auto"/>
              <w:ind w:left="0" w:firstLine="0"/>
              <w:rPr>
                <w:rFonts w:eastAsia="Calibri"/>
                <w:b/>
                <w:bCs/>
                <w:color w:val="4D4D4C"/>
                <w:szCs w:val="24"/>
                <w:lang w:val="en-US" w:eastAsia="en-US"/>
              </w:rPr>
            </w:pPr>
          </w:p>
          <w:p w:rsidR="00152026" w:rsidRPr="00152026" w:rsidRDefault="00152026" w:rsidP="00152026">
            <w:pPr>
              <w:spacing w:after="0" w:line="276" w:lineRule="auto"/>
              <w:ind w:left="0" w:firstLine="0"/>
              <w:rPr>
                <w:rFonts w:eastAsia="Calibri"/>
                <w:b/>
                <w:bCs/>
                <w:color w:val="4D4D4C"/>
                <w:szCs w:val="24"/>
                <w:lang w:val="en-US" w:eastAsia="en-US"/>
              </w:rPr>
            </w:pPr>
            <w:r w:rsidRPr="00152026">
              <w:rPr>
                <w:rFonts w:eastAsia="Calibri"/>
                <w:b/>
                <w:bCs/>
                <w:color w:val="4D4D4C"/>
                <w:szCs w:val="24"/>
                <w:lang w:val="en-US" w:eastAsia="en-US"/>
              </w:rPr>
              <w:t>Spring Term</w:t>
            </w:r>
          </w:p>
          <w:p w:rsidR="00152026" w:rsidRPr="00152026" w:rsidRDefault="00152026" w:rsidP="00152026">
            <w:pPr>
              <w:numPr>
                <w:ilvl w:val="0"/>
                <w:numId w:val="6"/>
              </w:numPr>
              <w:spacing w:after="0" w:line="276" w:lineRule="auto"/>
              <w:rPr>
                <w:rFonts w:eastAsia="Calibri"/>
                <w:color w:val="4D4D4C"/>
                <w:szCs w:val="24"/>
                <w:lang w:val="en-US" w:eastAsia="en-US"/>
              </w:rPr>
            </w:pPr>
            <w:r w:rsidRPr="00152026">
              <w:rPr>
                <w:rFonts w:eastAsia="Calibri"/>
                <w:color w:val="4D4D4C"/>
                <w:szCs w:val="24"/>
                <w:lang w:val="en-US" w:eastAsia="en-US"/>
              </w:rPr>
              <w:t>National Careers week</w:t>
            </w:r>
          </w:p>
          <w:p w:rsidR="00152026" w:rsidRPr="00152026" w:rsidRDefault="00152026" w:rsidP="00152026">
            <w:pPr>
              <w:numPr>
                <w:ilvl w:val="0"/>
                <w:numId w:val="6"/>
              </w:numPr>
              <w:spacing w:after="0" w:line="276" w:lineRule="auto"/>
              <w:rPr>
                <w:rFonts w:eastAsia="Calibri"/>
                <w:color w:val="4D4D4C"/>
                <w:szCs w:val="24"/>
                <w:lang w:val="en-US" w:eastAsia="en-US"/>
              </w:rPr>
            </w:pPr>
            <w:r w:rsidRPr="00152026">
              <w:rPr>
                <w:rFonts w:eastAsia="Calibri"/>
                <w:color w:val="4D4D4C"/>
                <w:szCs w:val="24"/>
                <w:lang w:val="en-US" w:eastAsia="en-US"/>
              </w:rPr>
              <w:t>1:1 Careers interviews</w:t>
            </w:r>
          </w:p>
          <w:p w:rsidR="00152026" w:rsidRPr="00152026" w:rsidRDefault="00152026" w:rsidP="00152026">
            <w:pPr>
              <w:spacing w:after="0" w:line="276" w:lineRule="auto"/>
              <w:ind w:left="0" w:firstLine="0"/>
              <w:rPr>
                <w:rFonts w:eastAsia="Calibri"/>
                <w:b/>
                <w:bCs/>
                <w:color w:val="4D4D4C"/>
                <w:szCs w:val="24"/>
                <w:lang w:val="en-US" w:eastAsia="en-US"/>
              </w:rPr>
            </w:pPr>
          </w:p>
          <w:p w:rsidR="00152026" w:rsidRPr="00152026" w:rsidRDefault="00152026" w:rsidP="00152026">
            <w:pPr>
              <w:spacing w:after="0" w:line="276" w:lineRule="auto"/>
              <w:ind w:left="0" w:firstLine="0"/>
              <w:rPr>
                <w:rFonts w:eastAsia="Calibri"/>
                <w:b/>
                <w:bCs/>
                <w:color w:val="4D4D4C"/>
                <w:szCs w:val="24"/>
                <w:lang w:val="en-US" w:eastAsia="en-US"/>
              </w:rPr>
            </w:pPr>
            <w:r w:rsidRPr="00152026">
              <w:rPr>
                <w:rFonts w:eastAsia="Calibri"/>
                <w:b/>
                <w:bCs/>
                <w:color w:val="4D4D4C"/>
                <w:szCs w:val="24"/>
                <w:lang w:val="en-US" w:eastAsia="en-US"/>
              </w:rPr>
              <w:t>Summer Term</w:t>
            </w:r>
          </w:p>
          <w:p w:rsidR="00152026" w:rsidRPr="00152026" w:rsidRDefault="00152026" w:rsidP="00152026">
            <w:pPr>
              <w:numPr>
                <w:ilvl w:val="0"/>
                <w:numId w:val="7"/>
              </w:numPr>
              <w:spacing w:after="0" w:line="276" w:lineRule="auto"/>
              <w:rPr>
                <w:rFonts w:eastAsia="Calibri"/>
                <w:color w:val="4D4D4C"/>
                <w:szCs w:val="24"/>
                <w:lang w:val="en-US" w:eastAsia="en-US"/>
              </w:rPr>
            </w:pPr>
            <w:r w:rsidRPr="00152026">
              <w:rPr>
                <w:rFonts w:eastAsia="Calibri"/>
                <w:color w:val="4D4D4C"/>
                <w:szCs w:val="24"/>
                <w:lang w:val="en-US" w:eastAsia="en-US"/>
              </w:rPr>
              <w:t>Life Skills sessions</w:t>
            </w:r>
          </w:p>
          <w:p w:rsidR="00152026" w:rsidRPr="00152026" w:rsidRDefault="00152026" w:rsidP="00152026">
            <w:pPr>
              <w:numPr>
                <w:ilvl w:val="0"/>
                <w:numId w:val="7"/>
              </w:numPr>
              <w:spacing w:after="0" w:line="276" w:lineRule="auto"/>
              <w:rPr>
                <w:rFonts w:eastAsia="Calibri"/>
                <w:color w:val="4D4D4C"/>
                <w:szCs w:val="24"/>
                <w:lang w:val="en-US" w:eastAsia="en-US"/>
              </w:rPr>
            </w:pPr>
            <w:r w:rsidRPr="00152026">
              <w:rPr>
                <w:rFonts w:eastAsia="Calibri"/>
                <w:color w:val="4D4D4C"/>
                <w:szCs w:val="24"/>
                <w:lang w:val="en-US" w:eastAsia="en-US"/>
              </w:rPr>
              <w:t>Careers Fair</w:t>
            </w:r>
          </w:p>
          <w:p w:rsidR="00152026" w:rsidRPr="00152026" w:rsidRDefault="00152026" w:rsidP="00A147D8">
            <w:pPr>
              <w:ind w:left="0" w:firstLine="0"/>
              <w:jc w:val="center"/>
              <w:rPr>
                <w:b/>
                <w:szCs w:val="24"/>
              </w:rPr>
            </w:pPr>
          </w:p>
        </w:tc>
      </w:tr>
      <w:tr w:rsidR="00152026" w:rsidTr="00152026">
        <w:tc>
          <w:tcPr>
            <w:tcW w:w="8628" w:type="dxa"/>
          </w:tcPr>
          <w:p w:rsidR="00152026" w:rsidRPr="00152026" w:rsidRDefault="00152026" w:rsidP="00152026">
            <w:pPr>
              <w:spacing w:after="0" w:line="240" w:lineRule="auto"/>
              <w:ind w:left="0" w:firstLine="0"/>
              <w:rPr>
                <w:rFonts w:eastAsia="Calibri"/>
                <w:b/>
                <w:bCs/>
                <w:color w:val="E6647C"/>
                <w:szCs w:val="24"/>
                <w:lang w:eastAsia="en-US"/>
              </w:rPr>
            </w:pPr>
            <w:r w:rsidRPr="00152026">
              <w:rPr>
                <w:rFonts w:eastAsia="Calibri"/>
                <w:b/>
                <w:bCs/>
                <w:color w:val="E6647C"/>
                <w:szCs w:val="24"/>
                <w:lang w:eastAsia="en-US"/>
              </w:rPr>
              <w:t>Year 10</w:t>
            </w:r>
          </w:p>
          <w:p w:rsidR="00152026" w:rsidRPr="00152026" w:rsidRDefault="00152026" w:rsidP="00152026">
            <w:pPr>
              <w:spacing w:after="0" w:line="276" w:lineRule="auto"/>
              <w:ind w:left="0" w:firstLine="0"/>
              <w:rPr>
                <w:rFonts w:eastAsia="Calibri"/>
                <w:color w:val="4D4D4C"/>
                <w:szCs w:val="24"/>
                <w:lang w:val="en-US" w:eastAsia="en-US"/>
              </w:rPr>
            </w:pPr>
            <w:r w:rsidRPr="00152026">
              <w:rPr>
                <w:rFonts w:eastAsia="Calibri"/>
                <w:b/>
                <w:bCs/>
                <w:color w:val="4D4D4C"/>
                <w:szCs w:val="24"/>
                <w:lang w:val="en-US" w:eastAsia="en-US"/>
              </w:rPr>
              <w:t>Autumn Term</w:t>
            </w:r>
          </w:p>
          <w:p w:rsidR="00152026" w:rsidRPr="00152026" w:rsidRDefault="00152026" w:rsidP="00152026">
            <w:pPr>
              <w:numPr>
                <w:ilvl w:val="0"/>
                <w:numId w:val="8"/>
              </w:numPr>
              <w:spacing w:after="0" w:line="276" w:lineRule="auto"/>
              <w:rPr>
                <w:rFonts w:eastAsia="Calibri"/>
                <w:color w:val="4D4D4C"/>
                <w:szCs w:val="24"/>
                <w:lang w:val="en-US" w:eastAsia="en-US"/>
              </w:rPr>
            </w:pPr>
            <w:r w:rsidRPr="00152026">
              <w:rPr>
                <w:rFonts w:eastAsia="Calibri"/>
                <w:color w:val="4D4D4C"/>
                <w:szCs w:val="24"/>
                <w:lang w:val="en-US" w:eastAsia="en-US"/>
              </w:rPr>
              <w:t>Building "My Skills" workshop</w:t>
            </w:r>
          </w:p>
          <w:p w:rsidR="00152026" w:rsidRPr="00152026" w:rsidRDefault="00152026" w:rsidP="00152026">
            <w:pPr>
              <w:numPr>
                <w:ilvl w:val="0"/>
                <w:numId w:val="8"/>
              </w:numPr>
              <w:spacing w:after="0" w:line="276" w:lineRule="auto"/>
              <w:rPr>
                <w:rFonts w:eastAsia="Calibri"/>
                <w:color w:val="4D4D4C"/>
                <w:szCs w:val="24"/>
                <w:lang w:val="en-US" w:eastAsia="en-US"/>
              </w:rPr>
            </w:pPr>
            <w:r w:rsidRPr="00152026">
              <w:rPr>
                <w:rFonts w:eastAsia="Calibri"/>
                <w:color w:val="4D4D4C"/>
                <w:szCs w:val="24"/>
                <w:lang w:val="en-US" w:eastAsia="en-US"/>
              </w:rPr>
              <w:t>Employer/Training Provider/FE presentations</w:t>
            </w:r>
          </w:p>
          <w:p w:rsidR="00152026" w:rsidRPr="00152026" w:rsidRDefault="00152026" w:rsidP="00152026">
            <w:pPr>
              <w:spacing w:after="0" w:line="276" w:lineRule="auto"/>
              <w:ind w:left="0" w:firstLine="0"/>
              <w:rPr>
                <w:rFonts w:eastAsia="Calibri"/>
                <w:b/>
                <w:bCs/>
                <w:color w:val="4D4D4C"/>
                <w:szCs w:val="24"/>
                <w:lang w:val="en-US" w:eastAsia="en-US"/>
              </w:rPr>
            </w:pPr>
          </w:p>
          <w:p w:rsidR="00152026" w:rsidRPr="00152026" w:rsidRDefault="00152026" w:rsidP="00152026">
            <w:pPr>
              <w:spacing w:after="0" w:line="276" w:lineRule="auto"/>
              <w:ind w:left="0" w:firstLine="0"/>
              <w:rPr>
                <w:rFonts w:eastAsia="Calibri"/>
                <w:color w:val="4D4D4C"/>
                <w:szCs w:val="24"/>
                <w:lang w:val="en-US" w:eastAsia="en-US"/>
              </w:rPr>
            </w:pPr>
            <w:r w:rsidRPr="00152026">
              <w:rPr>
                <w:rFonts w:eastAsia="Calibri"/>
                <w:b/>
                <w:bCs/>
                <w:color w:val="4D4D4C"/>
                <w:szCs w:val="24"/>
                <w:lang w:val="en-US" w:eastAsia="en-US"/>
              </w:rPr>
              <w:t>Spring Term</w:t>
            </w:r>
          </w:p>
          <w:p w:rsidR="00152026" w:rsidRPr="00152026" w:rsidRDefault="00152026" w:rsidP="00152026">
            <w:pPr>
              <w:numPr>
                <w:ilvl w:val="0"/>
                <w:numId w:val="8"/>
              </w:numPr>
              <w:spacing w:after="0" w:line="276" w:lineRule="auto"/>
              <w:rPr>
                <w:rFonts w:eastAsia="Calibri"/>
                <w:color w:val="4D4D4C"/>
                <w:szCs w:val="24"/>
                <w:lang w:val="en-US" w:eastAsia="en-US"/>
              </w:rPr>
            </w:pPr>
            <w:r w:rsidRPr="00152026">
              <w:rPr>
                <w:rFonts w:eastAsia="Calibri"/>
                <w:color w:val="4D4D4C"/>
                <w:szCs w:val="24"/>
                <w:lang w:val="en-US" w:eastAsia="en-US"/>
              </w:rPr>
              <w:t>Parent Information Session (Transitions)</w:t>
            </w:r>
          </w:p>
          <w:p w:rsidR="00152026" w:rsidRPr="00152026" w:rsidRDefault="00152026" w:rsidP="00152026">
            <w:pPr>
              <w:numPr>
                <w:ilvl w:val="0"/>
                <w:numId w:val="8"/>
              </w:numPr>
              <w:spacing w:after="0" w:line="276" w:lineRule="auto"/>
              <w:rPr>
                <w:rFonts w:eastAsia="Calibri"/>
                <w:color w:val="4D4D4C"/>
                <w:szCs w:val="24"/>
                <w:lang w:val="en-US" w:eastAsia="en-US"/>
              </w:rPr>
            </w:pPr>
            <w:r w:rsidRPr="00152026">
              <w:rPr>
                <w:rFonts w:eastAsia="Calibri"/>
                <w:color w:val="4D4D4C"/>
                <w:szCs w:val="24"/>
                <w:lang w:val="en-US" w:eastAsia="en-US"/>
              </w:rPr>
              <w:t xml:space="preserve">Building Skills </w:t>
            </w:r>
            <w:proofErr w:type="spellStart"/>
            <w:r w:rsidRPr="00152026">
              <w:rPr>
                <w:rFonts w:eastAsia="Calibri"/>
                <w:color w:val="4D4D4C"/>
                <w:szCs w:val="24"/>
                <w:lang w:val="en-US" w:eastAsia="en-US"/>
              </w:rPr>
              <w:t>programme</w:t>
            </w:r>
            <w:proofErr w:type="spellEnd"/>
          </w:p>
          <w:p w:rsidR="00152026" w:rsidRPr="00152026" w:rsidRDefault="00152026" w:rsidP="00152026">
            <w:pPr>
              <w:numPr>
                <w:ilvl w:val="0"/>
                <w:numId w:val="8"/>
              </w:numPr>
              <w:spacing w:after="0" w:line="276" w:lineRule="auto"/>
              <w:rPr>
                <w:rFonts w:eastAsia="Calibri"/>
                <w:color w:val="4D4D4C"/>
                <w:szCs w:val="24"/>
                <w:lang w:val="en-US" w:eastAsia="en-US"/>
              </w:rPr>
            </w:pPr>
            <w:r w:rsidRPr="00152026">
              <w:rPr>
                <w:rFonts w:eastAsia="Calibri"/>
                <w:color w:val="4D4D4C"/>
                <w:szCs w:val="24"/>
                <w:lang w:val="en-US" w:eastAsia="en-US"/>
              </w:rPr>
              <w:t>National Careers week</w:t>
            </w:r>
          </w:p>
          <w:p w:rsidR="00152026" w:rsidRPr="00152026" w:rsidRDefault="00152026" w:rsidP="00152026">
            <w:pPr>
              <w:numPr>
                <w:ilvl w:val="0"/>
                <w:numId w:val="8"/>
              </w:numPr>
              <w:spacing w:after="0" w:line="276" w:lineRule="auto"/>
              <w:rPr>
                <w:rFonts w:eastAsia="Calibri"/>
                <w:color w:val="4D4D4C"/>
                <w:szCs w:val="24"/>
                <w:lang w:val="en-US" w:eastAsia="en-US"/>
              </w:rPr>
            </w:pPr>
            <w:r w:rsidRPr="00152026">
              <w:rPr>
                <w:rFonts w:eastAsia="Calibri"/>
                <w:color w:val="4D4D4C"/>
                <w:szCs w:val="24"/>
                <w:lang w:val="en-US" w:eastAsia="en-US"/>
              </w:rPr>
              <w:t>1:1 Careers meetings</w:t>
            </w:r>
          </w:p>
          <w:p w:rsidR="00152026" w:rsidRPr="00152026" w:rsidRDefault="00152026" w:rsidP="00152026">
            <w:pPr>
              <w:numPr>
                <w:ilvl w:val="0"/>
                <w:numId w:val="8"/>
              </w:numPr>
              <w:spacing w:after="0" w:line="276" w:lineRule="auto"/>
              <w:rPr>
                <w:rFonts w:eastAsia="Calibri"/>
                <w:color w:val="4D4D4C"/>
                <w:szCs w:val="24"/>
                <w:lang w:val="en-US" w:eastAsia="en-US"/>
              </w:rPr>
            </w:pPr>
            <w:r w:rsidRPr="00152026">
              <w:rPr>
                <w:rFonts w:eastAsia="Calibri"/>
                <w:color w:val="4D4D4C"/>
                <w:szCs w:val="24"/>
                <w:lang w:val="en-US" w:eastAsia="en-US"/>
              </w:rPr>
              <w:lastRenderedPageBreak/>
              <w:t>Work experience</w:t>
            </w:r>
          </w:p>
          <w:p w:rsidR="00152026" w:rsidRPr="00152026" w:rsidRDefault="00152026" w:rsidP="00152026">
            <w:pPr>
              <w:spacing w:after="0" w:line="276" w:lineRule="auto"/>
              <w:ind w:left="0" w:firstLine="0"/>
              <w:rPr>
                <w:rFonts w:eastAsia="Calibri"/>
                <w:b/>
                <w:bCs/>
                <w:color w:val="4D4D4C"/>
                <w:szCs w:val="24"/>
                <w:lang w:val="en-US" w:eastAsia="en-US"/>
              </w:rPr>
            </w:pPr>
          </w:p>
          <w:p w:rsidR="00152026" w:rsidRPr="00152026" w:rsidRDefault="00152026" w:rsidP="00152026">
            <w:pPr>
              <w:spacing w:after="0" w:line="276" w:lineRule="auto"/>
              <w:ind w:left="0" w:firstLine="0"/>
              <w:rPr>
                <w:rFonts w:eastAsia="Calibri"/>
                <w:color w:val="4D4D4C"/>
                <w:szCs w:val="24"/>
                <w:lang w:val="en-US" w:eastAsia="en-US"/>
              </w:rPr>
            </w:pPr>
            <w:r w:rsidRPr="00152026">
              <w:rPr>
                <w:rFonts w:eastAsia="Calibri"/>
                <w:b/>
                <w:bCs/>
                <w:color w:val="4D4D4C"/>
                <w:szCs w:val="24"/>
                <w:lang w:val="en-US" w:eastAsia="en-US"/>
              </w:rPr>
              <w:t>Summer Term</w:t>
            </w:r>
          </w:p>
          <w:p w:rsidR="00152026" w:rsidRPr="00152026" w:rsidRDefault="00152026" w:rsidP="00152026">
            <w:pPr>
              <w:numPr>
                <w:ilvl w:val="0"/>
                <w:numId w:val="8"/>
              </w:numPr>
              <w:spacing w:after="0" w:line="276" w:lineRule="auto"/>
              <w:rPr>
                <w:rFonts w:eastAsia="Calibri"/>
                <w:color w:val="4D4D4C"/>
                <w:szCs w:val="24"/>
                <w:lang w:val="en-US" w:eastAsia="en-US"/>
              </w:rPr>
            </w:pPr>
            <w:r w:rsidRPr="00152026">
              <w:rPr>
                <w:rFonts w:eastAsia="Calibri"/>
                <w:color w:val="4D4D4C"/>
                <w:szCs w:val="24"/>
                <w:lang w:val="en-US" w:eastAsia="en-US"/>
              </w:rPr>
              <w:t>Work discovery week</w:t>
            </w:r>
          </w:p>
          <w:p w:rsidR="00152026" w:rsidRPr="00152026" w:rsidRDefault="00152026" w:rsidP="00152026">
            <w:pPr>
              <w:numPr>
                <w:ilvl w:val="0"/>
                <w:numId w:val="8"/>
              </w:numPr>
              <w:spacing w:after="0" w:line="276" w:lineRule="auto"/>
              <w:rPr>
                <w:rFonts w:eastAsia="Calibri"/>
                <w:color w:val="4D4D4C"/>
                <w:szCs w:val="24"/>
                <w:lang w:val="en-US" w:eastAsia="en-US"/>
              </w:rPr>
            </w:pPr>
            <w:r w:rsidRPr="00152026">
              <w:rPr>
                <w:rFonts w:eastAsia="Calibri"/>
                <w:color w:val="4D4D4C"/>
                <w:szCs w:val="24"/>
                <w:lang w:val="en-US" w:eastAsia="en-US"/>
              </w:rPr>
              <w:t>Employment and the Curriculum event</w:t>
            </w:r>
          </w:p>
          <w:p w:rsidR="00152026" w:rsidRPr="00152026" w:rsidRDefault="00152026" w:rsidP="00152026">
            <w:pPr>
              <w:numPr>
                <w:ilvl w:val="0"/>
                <w:numId w:val="8"/>
              </w:numPr>
              <w:spacing w:after="0" w:line="276" w:lineRule="auto"/>
              <w:rPr>
                <w:rFonts w:eastAsia="Calibri"/>
                <w:color w:val="4D4D4C"/>
                <w:szCs w:val="24"/>
                <w:lang w:val="en-US" w:eastAsia="en-US"/>
              </w:rPr>
            </w:pPr>
            <w:r w:rsidRPr="00152026">
              <w:rPr>
                <w:rFonts w:eastAsia="Calibri"/>
                <w:color w:val="4D4D4C"/>
                <w:szCs w:val="24"/>
                <w:lang w:val="en-US" w:eastAsia="en-US"/>
              </w:rPr>
              <w:t>Careers Fair</w:t>
            </w:r>
          </w:p>
          <w:p w:rsidR="00152026" w:rsidRPr="00152026" w:rsidRDefault="00152026" w:rsidP="00152026">
            <w:pPr>
              <w:numPr>
                <w:ilvl w:val="0"/>
                <w:numId w:val="8"/>
              </w:numPr>
              <w:spacing w:after="0" w:line="276" w:lineRule="auto"/>
              <w:rPr>
                <w:rFonts w:eastAsia="Calibri"/>
                <w:b/>
                <w:bCs/>
                <w:color w:val="4D4D4C"/>
                <w:szCs w:val="24"/>
                <w:lang w:val="en-US" w:eastAsia="en-US"/>
              </w:rPr>
            </w:pPr>
            <w:r w:rsidRPr="00152026">
              <w:rPr>
                <w:rFonts w:eastAsia="Calibri"/>
                <w:color w:val="4D4D4C"/>
                <w:szCs w:val="24"/>
                <w:lang w:val="en-US" w:eastAsia="en-US"/>
              </w:rPr>
              <w:t>Work experience</w:t>
            </w:r>
            <w:r w:rsidRPr="00152026">
              <w:rPr>
                <w:rFonts w:eastAsia="Calibri"/>
                <w:b/>
                <w:bCs/>
                <w:color w:val="4D4D4C"/>
                <w:szCs w:val="24"/>
                <w:lang w:val="en-US" w:eastAsia="en-US"/>
              </w:rPr>
              <w:t xml:space="preserve">  </w:t>
            </w:r>
          </w:p>
          <w:p w:rsidR="00152026" w:rsidRPr="00152026" w:rsidRDefault="00152026" w:rsidP="00A147D8">
            <w:pPr>
              <w:ind w:left="0" w:firstLine="0"/>
              <w:jc w:val="center"/>
              <w:rPr>
                <w:b/>
                <w:szCs w:val="24"/>
              </w:rPr>
            </w:pPr>
          </w:p>
        </w:tc>
      </w:tr>
      <w:tr w:rsidR="00152026" w:rsidTr="00152026">
        <w:tc>
          <w:tcPr>
            <w:tcW w:w="8628" w:type="dxa"/>
          </w:tcPr>
          <w:p w:rsidR="00152026" w:rsidRPr="00152026" w:rsidRDefault="00152026" w:rsidP="00152026">
            <w:pPr>
              <w:spacing w:after="0" w:line="240" w:lineRule="auto"/>
              <w:ind w:left="0" w:firstLine="0"/>
              <w:rPr>
                <w:rFonts w:eastAsia="Calibri"/>
                <w:b/>
                <w:bCs/>
                <w:color w:val="E6647C"/>
                <w:szCs w:val="24"/>
                <w:lang w:eastAsia="en-US"/>
              </w:rPr>
            </w:pPr>
            <w:r w:rsidRPr="00152026">
              <w:rPr>
                <w:rFonts w:eastAsia="Calibri"/>
                <w:b/>
                <w:bCs/>
                <w:color w:val="E6647C"/>
                <w:szCs w:val="24"/>
                <w:lang w:eastAsia="en-US"/>
              </w:rPr>
              <w:lastRenderedPageBreak/>
              <w:t>Year 11</w:t>
            </w:r>
          </w:p>
          <w:p w:rsidR="00152026" w:rsidRPr="00152026" w:rsidRDefault="00152026" w:rsidP="00152026">
            <w:pPr>
              <w:spacing w:after="0" w:line="276" w:lineRule="auto"/>
              <w:ind w:left="0" w:firstLine="0"/>
              <w:rPr>
                <w:rFonts w:eastAsia="Calibri"/>
                <w:color w:val="4D4D4C"/>
                <w:szCs w:val="24"/>
                <w:lang w:val="en-US" w:eastAsia="en-US"/>
              </w:rPr>
            </w:pPr>
            <w:r w:rsidRPr="00152026">
              <w:rPr>
                <w:rFonts w:eastAsia="Calibri"/>
                <w:b/>
                <w:bCs/>
                <w:color w:val="4D4D4C"/>
                <w:szCs w:val="24"/>
                <w:lang w:val="en-US" w:eastAsia="en-US"/>
              </w:rPr>
              <w:t>Autumn Term</w:t>
            </w:r>
          </w:p>
          <w:p w:rsidR="00152026" w:rsidRPr="00152026" w:rsidRDefault="00152026" w:rsidP="00152026">
            <w:pPr>
              <w:numPr>
                <w:ilvl w:val="0"/>
                <w:numId w:val="9"/>
              </w:numPr>
              <w:spacing w:after="0" w:line="276" w:lineRule="auto"/>
              <w:rPr>
                <w:rFonts w:eastAsia="Calibri"/>
                <w:color w:val="4D4D4C"/>
                <w:szCs w:val="24"/>
                <w:lang w:val="en-US" w:eastAsia="en-US"/>
              </w:rPr>
            </w:pPr>
            <w:r w:rsidRPr="00152026">
              <w:rPr>
                <w:rFonts w:eastAsia="Calibri"/>
                <w:color w:val="4D4D4C"/>
                <w:szCs w:val="24"/>
                <w:lang w:val="en-US" w:eastAsia="en-US"/>
              </w:rPr>
              <w:t>1:1 Careers guidance</w:t>
            </w:r>
          </w:p>
          <w:p w:rsidR="00152026" w:rsidRPr="00152026" w:rsidRDefault="00152026" w:rsidP="00152026">
            <w:pPr>
              <w:numPr>
                <w:ilvl w:val="0"/>
                <w:numId w:val="9"/>
              </w:numPr>
              <w:spacing w:after="0" w:line="276" w:lineRule="auto"/>
              <w:rPr>
                <w:rFonts w:eastAsia="Calibri"/>
                <w:color w:val="4D4D4C"/>
                <w:szCs w:val="24"/>
                <w:lang w:val="en-US" w:eastAsia="en-US"/>
              </w:rPr>
            </w:pPr>
            <w:r w:rsidRPr="00152026">
              <w:rPr>
                <w:rFonts w:eastAsia="Calibri"/>
                <w:color w:val="4D4D4C"/>
                <w:szCs w:val="24"/>
                <w:lang w:val="en-US" w:eastAsia="en-US"/>
              </w:rPr>
              <w:t>Post 16 Pathways and next steps meeting (parent information)</w:t>
            </w:r>
          </w:p>
          <w:p w:rsidR="00152026" w:rsidRPr="00152026" w:rsidRDefault="00152026" w:rsidP="00152026">
            <w:pPr>
              <w:numPr>
                <w:ilvl w:val="0"/>
                <w:numId w:val="9"/>
              </w:numPr>
              <w:spacing w:after="0" w:line="276" w:lineRule="auto"/>
              <w:rPr>
                <w:rFonts w:eastAsia="Calibri"/>
                <w:color w:val="4D4D4C"/>
                <w:szCs w:val="24"/>
                <w:lang w:val="en-US" w:eastAsia="en-US"/>
              </w:rPr>
            </w:pPr>
            <w:r w:rsidRPr="00152026">
              <w:rPr>
                <w:rFonts w:eastAsia="Calibri"/>
                <w:color w:val="4D4D4C"/>
                <w:szCs w:val="24"/>
                <w:lang w:val="en-US" w:eastAsia="en-US"/>
              </w:rPr>
              <w:t>Employer/Training Provider/FE invited to conduct presentations and workshops</w:t>
            </w:r>
          </w:p>
          <w:p w:rsidR="00152026" w:rsidRPr="00152026" w:rsidRDefault="00152026" w:rsidP="00152026">
            <w:pPr>
              <w:numPr>
                <w:ilvl w:val="0"/>
                <w:numId w:val="9"/>
              </w:numPr>
              <w:spacing w:after="0" w:line="276" w:lineRule="auto"/>
              <w:rPr>
                <w:rFonts w:eastAsia="Calibri"/>
                <w:color w:val="4D4D4C"/>
                <w:szCs w:val="24"/>
                <w:lang w:val="en-US" w:eastAsia="en-US"/>
              </w:rPr>
            </w:pPr>
            <w:r w:rsidRPr="00152026">
              <w:rPr>
                <w:rFonts w:eastAsia="Calibri"/>
                <w:color w:val="4D4D4C"/>
                <w:szCs w:val="24"/>
                <w:lang w:val="en-US" w:eastAsia="en-US"/>
              </w:rPr>
              <w:t>Work experience</w:t>
            </w:r>
          </w:p>
          <w:p w:rsidR="00152026" w:rsidRPr="00152026" w:rsidRDefault="00152026" w:rsidP="00152026">
            <w:pPr>
              <w:numPr>
                <w:ilvl w:val="0"/>
                <w:numId w:val="9"/>
              </w:numPr>
              <w:spacing w:after="0" w:line="276" w:lineRule="auto"/>
              <w:rPr>
                <w:rFonts w:eastAsia="Calibri"/>
                <w:color w:val="4D4D4C"/>
                <w:szCs w:val="24"/>
                <w:lang w:val="en-US" w:eastAsia="en-US"/>
              </w:rPr>
            </w:pPr>
            <w:r w:rsidRPr="00152026">
              <w:rPr>
                <w:rFonts w:eastAsia="Calibri"/>
                <w:color w:val="4D4D4C"/>
                <w:szCs w:val="24"/>
                <w:lang w:val="en-US" w:eastAsia="en-US"/>
              </w:rPr>
              <w:t>College infill/taster sessions</w:t>
            </w:r>
          </w:p>
          <w:p w:rsidR="00152026" w:rsidRPr="00152026" w:rsidRDefault="00152026" w:rsidP="00152026">
            <w:pPr>
              <w:spacing w:after="0" w:line="276" w:lineRule="auto"/>
              <w:ind w:left="0" w:firstLine="0"/>
              <w:rPr>
                <w:rFonts w:eastAsia="Calibri"/>
                <w:b/>
                <w:bCs/>
                <w:color w:val="4D4D4C"/>
                <w:szCs w:val="24"/>
                <w:lang w:val="en-US" w:eastAsia="en-US"/>
              </w:rPr>
            </w:pPr>
          </w:p>
          <w:p w:rsidR="00152026" w:rsidRPr="00152026" w:rsidRDefault="00152026" w:rsidP="00152026">
            <w:pPr>
              <w:spacing w:after="0" w:line="276" w:lineRule="auto"/>
              <w:ind w:left="0" w:firstLine="0"/>
              <w:rPr>
                <w:rFonts w:eastAsia="Calibri"/>
                <w:color w:val="4D4D4C"/>
                <w:szCs w:val="24"/>
                <w:lang w:val="en-US" w:eastAsia="en-US"/>
              </w:rPr>
            </w:pPr>
            <w:r w:rsidRPr="00152026">
              <w:rPr>
                <w:rFonts w:eastAsia="Calibri"/>
                <w:b/>
                <w:bCs/>
                <w:color w:val="4D4D4C"/>
                <w:szCs w:val="24"/>
                <w:lang w:val="en-US" w:eastAsia="en-US"/>
              </w:rPr>
              <w:t>Spring Term</w:t>
            </w:r>
          </w:p>
          <w:p w:rsidR="00152026" w:rsidRPr="00152026" w:rsidRDefault="00152026" w:rsidP="00152026">
            <w:pPr>
              <w:numPr>
                <w:ilvl w:val="0"/>
                <w:numId w:val="9"/>
              </w:numPr>
              <w:spacing w:after="0" w:line="276" w:lineRule="auto"/>
              <w:rPr>
                <w:rFonts w:eastAsia="Calibri"/>
                <w:color w:val="4D4D4C"/>
                <w:szCs w:val="24"/>
                <w:lang w:val="en-US" w:eastAsia="en-US"/>
              </w:rPr>
            </w:pPr>
            <w:r w:rsidRPr="00152026">
              <w:rPr>
                <w:rFonts w:eastAsia="Calibri"/>
                <w:color w:val="4D4D4C"/>
                <w:szCs w:val="24"/>
                <w:lang w:val="en-US" w:eastAsia="en-US"/>
              </w:rPr>
              <w:t>1:1 Careers guidance follow up</w:t>
            </w:r>
          </w:p>
          <w:p w:rsidR="00152026" w:rsidRPr="00152026" w:rsidRDefault="00152026" w:rsidP="00152026">
            <w:pPr>
              <w:numPr>
                <w:ilvl w:val="0"/>
                <w:numId w:val="9"/>
              </w:numPr>
              <w:spacing w:after="0" w:line="276" w:lineRule="auto"/>
              <w:rPr>
                <w:rFonts w:eastAsia="Calibri"/>
                <w:color w:val="4D4D4C"/>
                <w:szCs w:val="24"/>
                <w:lang w:val="en-US" w:eastAsia="en-US"/>
              </w:rPr>
            </w:pPr>
            <w:r w:rsidRPr="00152026">
              <w:rPr>
                <w:rFonts w:eastAsia="Calibri"/>
                <w:color w:val="4D4D4C"/>
                <w:szCs w:val="24"/>
                <w:lang w:val="en-US" w:eastAsia="en-US"/>
              </w:rPr>
              <w:t>Employer/Training Provider/FE Presentations</w:t>
            </w:r>
          </w:p>
          <w:p w:rsidR="00152026" w:rsidRPr="00152026" w:rsidRDefault="00152026" w:rsidP="00152026">
            <w:pPr>
              <w:numPr>
                <w:ilvl w:val="0"/>
                <w:numId w:val="9"/>
              </w:numPr>
              <w:spacing w:after="0" w:line="276" w:lineRule="auto"/>
              <w:rPr>
                <w:rFonts w:eastAsia="Calibri"/>
                <w:color w:val="4D4D4C"/>
                <w:szCs w:val="24"/>
                <w:lang w:val="en-US" w:eastAsia="en-US"/>
              </w:rPr>
            </w:pPr>
            <w:r w:rsidRPr="00152026">
              <w:rPr>
                <w:rFonts w:eastAsia="Calibri"/>
                <w:color w:val="4D4D4C"/>
                <w:szCs w:val="24"/>
                <w:lang w:val="en-US" w:eastAsia="en-US"/>
              </w:rPr>
              <w:t>National Careers event</w:t>
            </w:r>
          </w:p>
          <w:p w:rsidR="00152026" w:rsidRPr="00152026" w:rsidRDefault="00152026" w:rsidP="00152026">
            <w:pPr>
              <w:numPr>
                <w:ilvl w:val="0"/>
                <w:numId w:val="9"/>
              </w:numPr>
              <w:spacing w:after="0" w:line="276" w:lineRule="auto"/>
              <w:rPr>
                <w:rFonts w:eastAsia="Calibri"/>
                <w:color w:val="4D4D4C"/>
                <w:szCs w:val="24"/>
                <w:lang w:val="en-US" w:eastAsia="en-US"/>
              </w:rPr>
            </w:pPr>
            <w:r w:rsidRPr="00152026">
              <w:rPr>
                <w:rFonts w:eastAsia="Calibri"/>
                <w:color w:val="4D4D4C"/>
                <w:szCs w:val="24"/>
                <w:lang w:val="en-US" w:eastAsia="en-US"/>
              </w:rPr>
              <w:t>College infill/taster sessions</w:t>
            </w:r>
          </w:p>
          <w:p w:rsidR="00152026" w:rsidRPr="00152026" w:rsidRDefault="00152026" w:rsidP="00152026">
            <w:pPr>
              <w:spacing w:after="0" w:line="276" w:lineRule="auto"/>
              <w:ind w:left="0" w:firstLine="0"/>
              <w:rPr>
                <w:rFonts w:eastAsia="Calibri"/>
                <w:b/>
                <w:bCs/>
                <w:color w:val="4D4D4C"/>
                <w:szCs w:val="24"/>
                <w:lang w:val="en-US" w:eastAsia="en-US"/>
              </w:rPr>
            </w:pPr>
          </w:p>
          <w:p w:rsidR="00152026" w:rsidRPr="00152026" w:rsidRDefault="00152026" w:rsidP="00152026">
            <w:pPr>
              <w:spacing w:after="0" w:line="276" w:lineRule="auto"/>
              <w:ind w:left="0" w:firstLine="0"/>
              <w:rPr>
                <w:rFonts w:eastAsia="Calibri"/>
                <w:color w:val="4D4D4C"/>
                <w:szCs w:val="24"/>
                <w:lang w:val="en-US" w:eastAsia="en-US"/>
              </w:rPr>
            </w:pPr>
            <w:r w:rsidRPr="00152026">
              <w:rPr>
                <w:rFonts w:eastAsia="Calibri"/>
                <w:b/>
                <w:bCs/>
                <w:color w:val="4D4D4C"/>
                <w:szCs w:val="24"/>
                <w:lang w:val="en-US" w:eastAsia="en-US"/>
              </w:rPr>
              <w:t>Summer Term</w:t>
            </w:r>
          </w:p>
          <w:p w:rsidR="00152026" w:rsidRPr="00152026" w:rsidRDefault="00152026" w:rsidP="00152026">
            <w:pPr>
              <w:numPr>
                <w:ilvl w:val="0"/>
                <w:numId w:val="9"/>
              </w:numPr>
              <w:spacing w:after="0" w:line="276" w:lineRule="auto"/>
              <w:rPr>
                <w:rFonts w:eastAsia="Calibri"/>
                <w:color w:val="4D4D4C"/>
                <w:szCs w:val="24"/>
                <w:lang w:val="en-US" w:eastAsia="en-US"/>
              </w:rPr>
            </w:pPr>
            <w:r w:rsidRPr="00152026">
              <w:rPr>
                <w:rFonts w:eastAsia="Calibri"/>
                <w:color w:val="4D4D4C"/>
                <w:szCs w:val="24"/>
                <w:lang w:val="en-US" w:eastAsia="en-US"/>
              </w:rPr>
              <w:t>GCSE results</w:t>
            </w:r>
          </w:p>
          <w:p w:rsidR="00152026" w:rsidRPr="00152026" w:rsidRDefault="00152026" w:rsidP="00152026">
            <w:pPr>
              <w:numPr>
                <w:ilvl w:val="0"/>
                <w:numId w:val="9"/>
              </w:numPr>
              <w:spacing w:after="0" w:line="276" w:lineRule="auto"/>
              <w:rPr>
                <w:rFonts w:eastAsia="Calibri"/>
                <w:b/>
                <w:bCs/>
                <w:color w:val="4D4D4C"/>
                <w:szCs w:val="24"/>
                <w:lang w:val="en-US" w:eastAsia="en-US"/>
              </w:rPr>
            </w:pPr>
            <w:r w:rsidRPr="00152026">
              <w:rPr>
                <w:rFonts w:eastAsia="Calibri"/>
                <w:color w:val="4D4D4C"/>
                <w:szCs w:val="24"/>
                <w:lang w:val="en-US" w:eastAsia="en-US"/>
              </w:rPr>
              <w:t>Employer/Training Provider/FE presentations</w:t>
            </w:r>
          </w:p>
          <w:p w:rsidR="00152026" w:rsidRPr="00152026" w:rsidRDefault="00152026" w:rsidP="00A147D8">
            <w:pPr>
              <w:ind w:left="0" w:firstLine="0"/>
              <w:jc w:val="center"/>
              <w:rPr>
                <w:b/>
                <w:szCs w:val="24"/>
              </w:rPr>
            </w:pPr>
          </w:p>
        </w:tc>
      </w:tr>
      <w:tr w:rsidR="00152026" w:rsidTr="00152026">
        <w:tc>
          <w:tcPr>
            <w:tcW w:w="8628" w:type="dxa"/>
          </w:tcPr>
          <w:p w:rsidR="00152026" w:rsidRPr="00152026" w:rsidRDefault="00152026" w:rsidP="00152026">
            <w:pPr>
              <w:spacing w:after="0" w:line="240" w:lineRule="auto"/>
              <w:ind w:left="0" w:firstLine="0"/>
              <w:rPr>
                <w:rFonts w:eastAsia="Calibri"/>
                <w:b/>
                <w:bCs/>
                <w:color w:val="E6647C"/>
                <w:szCs w:val="24"/>
                <w:lang w:eastAsia="en-US"/>
              </w:rPr>
            </w:pPr>
            <w:r w:rsidRPr="00152026">
              <w:rPr>
                <w:rFonts w:eastAsia="Calibri"/>
                <w:b/>
                <w:bCs/>
                <w:color w:val="E6647C"/>
                <w:szCs w:val="24"/>
                <w:lang w:eastAsia="en-US"/>
              </w:rPr>
              <w:t>Year 12</w:t>
            </w:r>
          </w:p>
          <w:p w:rsidR="00152026" w:rsidRPr="00152026" w:rsidRDefault="00152026" w:rsidP="00152026">
            <w:pPr>
              <w:spacing w:after="0" w:line="276" w:lineRule="auto"/>
              <w:ind w:left="0" w:firstLine="0"/>
              <w:rPr>
                <w:rFonts w:eastAsia="Calibri"/>
                <w:color w:val="4D4D4C"/>
                <w:szCs w:val="24"/>
                <w:lang w:val="en-US" w:eastAsia="en-US"/>
              </w:rPr>
            </w:pPr>
            <w:r w:rsidRPr="00152026">
              <w:rPr>
                <w:rFonts w:eastAsia="Calibri"/>
                <w:b/>
                <w:bCs/>
                <w:color w:val="4D4D4C"/>
                <w:szCs w:val="24"/>
                <w:lang w:val="en-US" w:eastAsia="en-US"/>
              </w:rPr>
              <w:t>Autumn Term</w:t>
            </w:r>
          </w:p>
          <w:p w:rsidR="00152026" w:rsidRPr="00152026" w:rsidRDefault="00152026" w:rsidP="00152026">
            <w:pPr>
              <w:numPr>
                <w:ilvl w:val="0"/>
                <w:numId w:val="10"/>
              </w:numPr>
              <w:spacing w:after="0" w:line="276" w:lineRule="auto"/>
              <w:rPr>
                <w:rFonts w:eastAsia="Calibri"/>
                <w:color w:val="4D4D4C"/>
                <w:szCs w:val="24"/>
                <w:lang w:val="en-US" w:eastAsia="en-US"/>
              </w:rPr>
            </w:pPr>
            <w:r w:rsidRPr="00152026">
              <w:rPr>
                <w:rFonts w:eastAsia="Calibri"/>
                <w:color w:val="4D4D4C"/>
                <w:szCs w:val="24"/>
                <w:lang w:val="en-US" w:eastAsia="en-US"/>
              </w:rPr>
              <w:t>1:1 Careers Guidance</w:t>
            </w:r>
          </w:p>
          <w:p w:rsidR="00152026" w:rsidRPr="00152026" w:rsidRDefault="00152026" w:rsidP="00152026">
            <w:pPr>
              <w:numPr>
                <w:ilvl w:val="0"/>
                <w:numId w:val="10"/>
              </w:numPr>
              <w:spacing w:after="0" w:line="276" w:lineRule="auto"/>
              <w:rPr>
                <w:rFonts w:eastAsia="Calibri"/>
                <w:color w:val="4D4D4C"/>
                <w:szCs w:val="24"/>
                <w:lang w:val="en-US" w:eastAsia="en-US"/>
              </w:rPr>
            </w:pPr>
            <w:r w:rsidRPr="00152026">
              <w:rPr>
                <w:rFonts w:eastAsia="Calibri"/>
                <w:color w:val="4D4D4C"/>
                <w:szCs w:val="24"/>
                <w:lang w:val="en-US" w:eastAsia="en-US"/>
              </w:rPr>
              <w:t>Post 16 future steps meeting (parent information)</w:t>
            </w:r>
          </w:p>
          <w:p w:rsidR="00152026" w:rsidRPr="00152026" w:rsidRDefault="00152026" w:rsidP="00152026">
            <w:pPr>
              <w:numPr>
                <w:ilvl w:val="0"/>
                <w:numId w:val="10"/>
              </w:numPr>
              <w:spacing w:after="0" w:line="276" w:lineRule="auto"/>
              <w:rPr>
                <w:rFonts w:eastAsia="Calibri"/>
                <w:color w:val="4D4D4C"/>
                <w:szCs w:val="24"/>
                <w:lang w:val="en-US" w:eastAsia="en-US"/>
              </w:rPr>
            </w:pPr>
            <w:r w:rsidRPr="00152026">
              <w:rPr>
                <w:rFonts w:eastAsia="Calibri"/>
                <w:color w:val="4D4D4C"/>
                <w:szCs w:val="24"/>
                <w:lang w:val="en-US" w:eastAsia="en-US"/>
              </w:rPr>
              <w:t>Employer/Training Providers/FE invited to conduct presentations and workshops</w:t>
            </w:r>
          </w:p>
          <w:p w:rsidR="00152026" w:rsidRPr="00152026" w:rsidRDefault="00152026" w:rsidP="00152026">
            <w:pPr>
              <w:numPr>
                <w:ilvl w:val="0"/>
                <w:numId w:val="10"/>
              </w:numPr>
              <w:spacing w:after="0" w:line="276" w:lineRule="auto"/>
              <w:rPr>
                <w:rFonts w:eastAsia="Calibri"/>
                <w:color w:val="4D4D4C"/>
                <w:szCs w:val="24"/>
                <w:lang w:val="en-US" w:eastAsia="en-US"/>
              </w:rPr>
            </w:pPr>
            <w:r w:rsidRPr="00152026">
              <w:rPr>
                <w:rFonts w:eastAsia="Calibri"/>
                <w:color w:val="4D4D4C"/>
                <w:szCs w:val="24"/>
                <w:lang w:val="en-US" w:eastAsia="en-US"/>
              </w:rPr>
              <w:t>Work experience</w:t>
            </w:r>
          </w:p>
          <w:p w:rsidR="00152026" w:rsidRPr="00152026" w:rsidRDefault="00152026" w:rsidP="00152026">
            <w:pPr>
              <w:numPr>
                <w:ilvl w:val="0"/>
                <w:numId w:val="10"/>
              </w:numPr>
              <w:spacing w:after="0" w:line="276" w:lineRule="auto"/>
              <w:rPr>
                <w:rFonts w:eastAsia="Calibri"/>
                <w:color w:val="4D4D4C"/>
                <w:szCs w:val="24"/>
                <w:lang w:val="en-US" w:eastAsia="en-US"/>
              </w:rPr>
            </w:pPr>
            <w:r w:rsidRPr="00152026">
              <w:rPr>
                <w:rFonts w:eastAsia="Calibri"/>
                <w:color w:val="4D4D4C"/>
                <w:szCs w:val="24"/>
                <w:lang w:val="en-US" w:eastAsia="en-US"/>
              </w:rPr>
              <w:t>College infill/taster sessions</w:t>
            </w:r>
          </w:p>
          <w:p w:rsidR="00152026" w:rsidRPr="00152026" w:rsidRDefault="00152026" w:rsidP="00152026">
            <w:pPr>
              <w:numPr>
                <w:ilvl w:val="0"/>
                <w:numId w:val="10"/>
              </w:numPr>
              <w:spacing w:after="0" w:line="276" w:lineRule="auto"/>
              <w:rPr>
                <w:rFonts w:eastAsia="Calibri"/>
                <w:color w:val="4D4D4C"/>
                <w:szCs w:val="24"/>
                <w:lang w:val="en-US" w:eastAsia="en-US"/>
              </w:rPr>
            </w:pPr>
          </w:p>
          <w:p w:rsidR="00152026" w:rsidRPr="00152026" w:rsidRDefault="00152026" w:rsidP="00152026">
            <w:pPr>
              <w:spacing w:after="0" w:line="276" w:lineRule="auto"/>
              <w:ind w:left="0" w:firstLine="0"/>
              <w:rPr>
                <w:rFonts w:eastAsia="Calibri"/>
                <w:color w:val="4D4D4C"/>
                <w:szCs w:val="24"/>
                <w:lang w:val="en-US" w:eastAsia="en-US"/>
              </w:rPr>
            </w:pPr>
            <w:r w:rsidRPr="00152026">
              <w:rPr>
                <w:rFonts w:eastAsia="Calibri"/>
                <w:b/>
                <w:bCs/>
                <w:color w:val="4D4D4C"/>
                <w:szCs w:val="24"/>
                <w:lang w:val="en-US" w:eastAsia="en-US"/>
              </w:rPr>
              <w:t>Spring Term</w:t>
            </w:r>
          </w:p>
          <w:p w:rsidR="00152026" w:rsidRPr="00152026" w:rsidRDefault="00152026" w:rsidP="00152026">
            <w:pPr>
              <w:numPr>
                <w:ilvl w:val="0"/>
                <w:numId w:val="10"/>
              </w:numPr>
              <w:spacing w:after="0" w:line="276" w:lineRule="auto"/>
              <w:rPr>
                <w:rFonts w:eastAsia="Calibri"/>
                <w:color w:val="4D4D4C"/>
                <w:szCs w:val="24"/>
                <w:lang w:val="en-US" w:eastAsia="en-US"/>
              </w:rPr>
            </w:pPr>
            <w:r w:rsidRPr="00152026">
              <w:rPr>
                <w:rFonts w:eastAsia="Calibri"/>
                <w:color w:val="4D4D4C"/>
                <w:szCs w:val="24"/>
                <w:lang w:val="en-US" w:eastAsia="en-US"/>
              </w:rPr>
              <w:t>1:1 Careers guidance follow up</w:t>
            </w:r>
          </w:p>
          <w:p w:rsidR="00152026" w:rsidRPr="00152026" w:rsidRDefault="00152026" w:rsidP="00152026">
            <w:pPr>
              <w:numPr>
                <w:ilvl w:val="0"/>
                <w:numId w:val="10"/>
              </w:numPr>
              <w:spacing w:after="0" w:line="276" w:lineRule="auto"/>
              <w:rPr>
                <w:rFonts w:eastAsia="Calibri"/>
                <w:color w:val="4D4D4C"/>
                <w:szCs w:val="24"/>
                <w:lang w:val="en-US" w:eastAsia="en-US"/>
              </w:rPr>
            </w:pPr>
            <w:r w:rsidRPr="00152026">
              <w:rPr>
                <w:rFonts w:eastAsia="Calibri"/>
                <w:color w:val="4D4D4C"/>
                <w:szCs w:val="24"/>
                <w:lang w:val="en-US" w:eastAsia="en-US"/>
              </w:rPr>
              <w:t>Employer/Training Provider/FE Presentations</w:t>
            </w:r>
          </w:p>
          <w:p w:rsidR="00152026" w:rsidRPr="00152026" w:rsidRDefault="00152026" w:rsidP="00152026">
            <w:pPr>
              <w:numPr>
                <w:ilvl w:val="0"/>
                <w:numId w:val="10"/>
              </w:numPr>
              <w:spacing w:after="0" w:line="276" w:lineRule="auto"/>
              <w:rPr>
                <w:rFonts w:eastAsia="Calibri"/>
                <w:color w:val="4D4D4C"/>
                <w:szCs w:val="24"/>
                <w:lang w:val="en-US" w:eastAsia="en-US"/>
              </w:rPr>
            </w:pPr>
            <w:r w:rsidRPr="00152026">
              <w:rPr>
                <w:rFonts w:eastAsia="Calibri"/>
                <w:color w:val="4D4D4C"/>
                <w:szCs w:val="24"/>
                <w:lang w:val="en-US" w:eastAsia="en-US"/>
              </w:rPr>
              <w:t>National Careers event</w:t>
            </w:r>
          </w:p>
          <w:p w:rsidR="00152026" w:rsidRPr="00152026" w:rsidRDefault="00152026" w:rsidP="00152026">
            <w:pPr>
              <w:numPr>
                <w:ilvl w:val="0"/>
                <w:numId w:val="10"/>
              </w:numPr>
              <w:spacing w:after="0" w:line="276" w:lineRule="auto"/>
              <w:rPr>
                <w:rFonts w:eastAsia="Calibri"/>
                <w:color w:val="4D4D4C"/>
                <w:szCs w:val="24"/>
                <w:lang w:val="en-US" w:eastAsia="en-US"/>
              </w:rPr>
            </w:pPr>
            <w:r w:rsidRPr="00152026">
              <w:rPr>
                <w:rFonts w:eastAsia="Calibri"/>
                <w:color w:val="4D4D4C"/>
                <w:szCs w:val="24"/>
                <w:lang w:val="en-US" w:eastAsia="en-US"/>
              </w:rPr>
              <w:t>College infill/taster sessions</w:t>
            </w:r>
          </w:p>
          <w:p w:rsidR="00152026" w:rsidRPr="00152026" w:rsidRDefault="00152026" w:rsidP="00152026">
            <w:pPr>
              <w:numPr>
                <w:ilvl w:val="0"/>
                <w:numId w:val="10"/>
              </w:numPr>
              <w:spacing w:after="0" w:line="276" w:lineRule="auto"/>
              <w:rPr>
                <w:rFonts w:eastAsia="Calibri"/>
                <w:color w:val="4D4D4C"/>
                <w:szCs w:val="24"/>
                <w:lang w:val="en-US" w:eastAsia="en-US"/>
              </w:rPr>
            </w:pPr>
            <w:r w:rsidRPr="00152026">
              <w:rPr>
                <w:rFonts w:eastAsia="Calibri"/>
                <w:color w:val="4D4D4C"/>
                <w:szCs w:val="24"/>
                <w:lang w:val="en-US" w:eastAsia="en-US"/>
              </w:rPr>
              <w:t>External College visits</w:t>
            </w:r>
          </w:p>
          <w:p w:rsidR="00152026" w:rsidRPr="00152026" w:rsidRDefault="00152026" w:rsidP="00152026">
            <w:pPr>
              <w:numPr>
                <w:ilvl w:val="0"/>
                <w:numId w:val="10"/>
              </w:numPr>
              <w:spacing w:after="0" w:line="276" w:lineRule="auto"/>
              <w:rPr>
                <w:rFonts w:eastAsia="Calibri"/>
                <w:color w:val="4D4D4C"/>
                <w:szCs w:val="24"/>
                <w:lang w:val="en-US" w:eastAsia="en-US"/>
              </w:rPr>
            </w:pPr>
            <w:r w:rsidRPr="00152026">
              <w:rPr>
                <w:rFonts w:eastAsia="Calibri"/>
                <w:color w:val="4D4D4C"/>
                <w:szCs w:val="24"/>
                <w:lang w:val="en-US" w:eastAsia="en-US"/>
              </w:rPr>
              <w:t>Business taster sessions</w:t>
            </w:r>
          </w:p>
          <w:p w:rsidR="00152026" w:rsidRPr="00152026" w:rsidRDefault="00152026" w:rsidP="00152026">
            <w:pPr>
              <w:numPr>
                <w:ilvl w:val="0"/>
                <w:numId w:val="10"/>
              </w:numPr>
              <w:spacing w:after="0" w:line="276" w:lineRule="auto"/>
              <w:rPr>
                <w:rFonts w:eastAsia="Calibri"/>
                <w:b/>
                <w:bCs/>
                <w:color w:val="4D4D4C"/>
                <w:szCs w:val="24"/>
                <w:lang w:val="en-US" w:eastAsia="en-US"/>
              </w:rPr>
            </w:pPr>
            <w:r w:rsidRPr="00152026">
              <w:rPr>
                <w:rFonts w:eastAsia="Calibri"/>
                <w:color w:val="4D4D4C"/>
                <w:szCs w:val="24"/>
                <w:lang w:val="en-US" w:eastAsia="en-US"/>
              </w:rPr>
              <w:lastRenderedPageBreak/>
              <w:t>Interview skills activities</w:t>
            </w:r>
            <w:r w:rsidRPr="00152026">
              <w:rPr>
                <w:rFonts w:eastAsia="Calibri"/>
                <w:b/>
                <w:bCs/>
                <w:color w:val="4D4D4C"/>
                <w:szCs w:val="24"/>
                <w:lang w:val="en-US" w:eastAsia="en-US"/>
              </w:rPr>
              <w:t xml:space="preserve"> </w:t>
            </w:r>
          </w:p>
          <w:p w:rsidR="00152026" w:rsidRPr="00152026" w:rsidRDefault="00152026" w:rsidP="00152026">
            <w:pPr>
              <w:spacing w:after="0" w:line="276" w:lineRule="auto"/>
              <w:ind w:left="0" w:firstLine="0"/>
              <w:rPr>
                <w:rFonts w:eastAsia="Calibri"/>
                <w:b/>
                <w:bCs/>
                <w:color w:val="4D4D4C"/>
                <w:szCs w:val="24"/>
                <w:lang w:val="en-US" w:eastAsia="en-US"/>
              </w:rPr>
            </w:pPr>
          </w:p>
          <w:p w:rsidR="00152026" w:rsidRPr="00152026" w:rsidRDefault="00152026" w:rsidP="00152026">
            <w:pPr>
              <w:spacing w:after="0" w:line="276" w:lineRule="auto"/>
              <w:ind w:left="0" w:firstLine="0"/>
              <w:rPr>
                <w:rFonts w:eastAsia="Calibri"/>
                <w:color w:val="4D4D4C"/>
                <w:szCs w:val="24"/>
                <w:lang w:val="en-US" w:eastAsia="en-US"/>
              </w:rPr>
            </w:pPr>
            <w:r w:rsidRPr="00152026">
              <w:rPr>
                <w:rFonts w:eastAsia="Calibri"/>
                <w:b/>
                <w:bCs/>
                <w:color w:val="4D4D4C"/>
                <w:szCs w:val="24"/>
                <w:lang w:val="en-US" w:eastAsia="en-US"/>
              </w:rPr>
              <w:t>Summer Term</w:t>
            </w:r>
          </w:p>
          <w:p w:rsidR="00152026" w:rsidRPr="00152026" w:rsidRDefault="00152026" w:rsidP="00152026">
            <w:pPr>
              <w:numPr>
                <w:ilvl w:val="0"/>
                <w:numId w:val="11"/>
              </w:numPr>
              <w:spacing w:after="0" w:line="276" w:lineRule="auto"/>
              <w:rPr>
                <w:rFonts w:eastAsia="Calibri"/>
                <w:color w:val="4D4D4C"/>
                <w:szCs w:val="24"/>
                <w:lang w:val="en-US" w:eastAsia="en-US"/>
              </w:rPr>
            </w:pPr>
            <w:r w:rsidRPr="00152026">
              <w:rPr>
                <w:rFonts w:eastAsia="Calibri"/>
                <w:color w:val="4D4D4C"/>
                <w:szCs w:val="24"/>
                <w:lang w:val="en-US" w:eastAsia="en-US"/>
              </w:rPr>
              <w:t>GCSE results</w:t>
            </w:r>
          </w:p>
          <w:p w:rsidR="00152026" w:rsidRPr="00152026" w:rsidRDefault="00152026" w:rsidP="00152026">
            <w:pPr>
              <w:numPr>
                <w:ilvl w:val="0"/>
                <w:numId w:val="11"/>
              </w:numPr>
              <w:spacing w:after="0" w:line="276" w:lineRule="auto"/>
              <w:rPr>
                <w:rFonts w:eastAsia="Calibri"/>
                <w:color w:val="4D4D4C"/>
                <w:szCs w:val="24"/>
                <w:lang w:val="en-US" w:eastAsia="en-US"/>
              </w:rPr>
            </w:pPr>
            <w:r w:rsidRPr="00152026">
              <w:rPr>
                <w:rFonts w:eastAsia="Calibri"/>
                <w:color w:val="4D4D4C"/>
                <w:szCs w:val="24"/>
                <w:lang w:val="en-US" w:eastAsia="en-US"/>
              </w:rPr>
              <w:t>Employer/Training Provider/FE presentations</w:t>
            </w:r>
          </w:p>
          <w:p w:rsidR="00152026" w:rsidRPr="00152026" w:rsidRDefault="00152026" w:rsidP="00152026">
            <w:pPr>
              <w:numPr>
                <w:ilvl w:val="0"/>
                <w:numId w:val="11"/>
              </w:numPr>
              <w:spacing w:after="0" w:line="276" w:lineRule="auto"/>
              <w:rPr>
                <w:rFonts w:eastAsia="Calibri"/>
                <w:b/>
                <w:bCs/>
                <w:color w:val="4D4D4C"/>
                <w:szCs w:val="24"/>
                <w:lang w:val="en-US" w:eastAsia="en-US"/>
              </w:rPr>
            </w:pPr>
            <w:r w:rsidRPr="00152026">
              <w:rPr>
                <w:rFonts w:eastAsia="Calibri"/>
                <w:color w:val="4D4D4C"/>
                <w:szCs w:val="24"/>
                <w:lang w:val="en-US" w:eastAsia="en-US"/>
              </w:rPr>
              <w:t>College infill/taster sessions</w:t>
            </w:r>
          </w:p>
          <w:p w:rsidR="00152026" w:rsidRPr="00152026" w:rsidRDefault="00152026" w:rsidP="00A147D8">
            <w:pPr>
              <w:ind w:left="0" w:firstLine="0"/>
              <w:jc w:val="center"/>
              <w:rPr>
                <w:b/>
                <w:szCs w:val="24"/>
              </w:rPr>
            </w:pPr>
          </w:p>
        </w:tc>
      </w:tr>
      <w:tr w:rsidR="00152026" w:rsidTr="00152026">
        <w:tc>
          <w:tcPr>
            <w:tcW w:w="8628" w:type="dxa"/>
          </w:tcPr>
          <w:p w:rsidR="00152026" w:rsidRPr="00152026" w:rsidRDefault="00152026" w:rsidP="00152026">
            <w:pPr>
              <w:spacing w:after="0" w:line="240" w:lineRule="auto"/>
              <w:ind w:left="0" w:firstLine="0"/>
              <w:rPr>
                <w:rFonts w:eastAsia="Calibri"/>
                <w:b/>
                <w:bCs/>
                <w:color w:val="E6647C"/>
                <w:szCs w:val="24"/>
                <w:lang w:eastAsia="en-US"/>
              </w:rPr>
            </w:pPr>
            <w:r w:rsidRPr="00152026">
              <w:rPr>
                <w:rFonts w:eastAsia="Calibri"/>
                <w:b/>
                <w:bCs/>
                <w:color w:val="E6647C"/>
                <w:szCs w:val="24"/>
                <w:lang w:eastAsia="en-US"/>
              </w:rPr>
              <w:lastRenderedPageBreak/>
              <w:t>Year 13</w:t>
            </w:r>
          </w:p>
          <w:p w:rsidR="00152026" w:rsidRPr="00152026" w:rsidRDefault="00152026" w:rsidP="00152026">
            <w:pPr>
              <w:spacing w:after="0" w:line="276" w:lineRule="auto"/>
              <w:ind w:left="0" w:firstLine="0"/>
              <w:rPr>
                <w:rFonts w:eastAsia="Calibri"/>
                <w:color w:val="4D4D4C"/>
                <w:szCs w:val="24"/>
                <w:lang w:val="en-US" w:eastAsia="en-US"/>
              </w:rPr>
            </w:pPr>
            <w:r w:rsidRPr="00152026">
              <w:rPr>
                <w:rFonts w:eastAsia="Calibri"/>
                <w:b/>
                <w:bCs/>
                <w:color w:val="4D4D4C"/>
                <w:szCs w:val="24"/>
                <w:lang w:val="en-US" w:eastAsia="en-US"/>
              </w:rPr>
              <w:t>Autumn Term</w:t>
            </w:r>
          </w:p>
          <w:p w:rsidR="00152026" w:rsidRPr="00152026" w:rsidRDefault="00152026" w:rsidP="00152026">
            <w:pPr>
              <w:numPr>
                <w:ilvl w:val="0"/>
                <w:numId w:val="12"/>
              </w:numPr>
              <w:spacing w:after="0" w:line="276" w:lineRule="auto"/>
              <w:rPr>
                <w:rFonts w:eastAsia="Calibri"/>
                <w:color w:val="4D4D4C"/>
                <w:szCs w:val="24"/>
                <w:lang w:val="en-US" w:eastAsia="en-US"/>
              </w:rPr>
            </w:pPr>
            <w:r w:rsidRPr="00152026">
              <w:rPr>
                <w:rFonts w:eastAsia="Calibri"/>
                <w:color w:val="4D4D4C"/>
                <w:szCs w:val="24"/>
                <w:lang w:val="en-US" w:eastAsia="en-US"/>
              </w:rPr>
              <w:t>1:1 Careers Guidance</w:t>
            </w:r>
          </w:p>
          <w:p w:rsidR="00152026" w:rsidRPr="00152026" w:rsidRDefault="00152026" w:rsidP="00152026">
            <w:pPr>
              <w:numPr>
                <w:ilvl w:val="0"/>
                <w:numId w:val="12"/>
              </w:numPr>
              <w:spacing w:after="0" w:line="276" w:lineRule="auto"/>
              <w:rPr>
                <w:rFonts w:eastAsia="Calibri"/>
                <w:color w:val="4D4D4C"/>
                <w:szCs w:val="24"/>
                <w:lang w:val="en-US" w:eastAsia="en-US"/>
              </w:rPr>
            </w:pPr>
            <w:r w:rsidRPr="00152026">
              <w:rPr>
                <w:rFonts w:eastAsia="Calibri"/>
                <w:color w:val="4D4D4C"/>
                <w:szCs w:val="24"/>
                <w:lang w:val="en-US" w:eastAsia="en-US"/>
              </w:rPr>
              <w:t>Next steps meeting</w:t>
            </w:r>
          </w:p>
          <w:p w:rsidR="00152026" w:rsidRPr="00152026" w:rsidRDefault="00152026" w:rsidP="00152026">
            <w:pPr>
              <w:numPr>
                <w:ilvl w:val="0"/>
                <w:numId w:val="12"/>
              </w:numPr>
              <w:spacing w:after="0" w:line="276" w:lineRule="auto"/>
              <w:rPr>
                <w:rFonts w:eastAsia="Calibri"/>
                <w:color w:val="4D4D4C"/>
                <w:szCs w:val="24"/>
                <w:lang w:val="en-US" w:eastAsia="en-US"/>
              </w:rPr>
            </w:pPr>
            <w:r w:rsidRPr="00152026">
              <w:rPr>
                <w:rFonts w:eastAsia="Calibri"/>
                <w:color w:val="4D4D4C"/>
                <w:szCs w:val="24"/>
                <w:lang w:val="en-US" w:eastAsia="en-US"/>
              </w:rPr>
              <w:t>Employer/Training Providers/FE invited to conduct presentations and workshops</w:t>
            </w:r>
          </w:p>
          <w:p w:rsidR="00152026" w:rsidRPr="00152026" w:rsidRDefault="00152026" w:rsidP="00152026">
            <w:pPr>
              <w:numPr>
                <w:ilvl w:val="0"/>
                <w:numId w:val="12"/>
              </w:numPr>
              <w:spacing w:after="0" w:line="276" w:lineRule="auto"/>
              <w:rPr>
                <w:rFonts w:eastAsia="Calibri"/>
                <w:color w:val="4D4D4C"/>
                <w:szCs w:val="24"/>
                <w:lang w:val="en-US" w:eastAsia="en-US"/>
              </w:rPr>
            </w:pPr>
            <w:r w:rsidRPr="00152026">
              <w:rPr>
                <w:rFonts w:eastAsia="Calibri"/>
                <w:color w:val="4D4D4C"/>
                <w:szCs w:val="24"/>
                <w:lang w:val="en-US" w:eastAsia="en-US"/>
              </w:rPr>
              <w:t>Work experience</w:t>
            </w:r>
          </w:p>
          <w:p w:rsidR="00152026" w:rsidRPr="00152026" w:rsidRDefault="00152026" w:rsidP="00152026">
            <w:pPr>
              <w:numPr>
                <w:ilvl w:val="0"/>
                <w:numId w:val="12"/>
              </w:numPr>
              <w:spacing w:after="0" w:line="276" w:lineRule="auto"/>
              <w:rPr>
                <w:rFonts w:eastAsia="Calibri"/>
                <w:color w:val="4D4D4C"/>
                <w:szCs w:val="24"/>
                <w:lang w:val="en-US" w:eastAsia="en-US"/>
              </w:rPr>
            </w:pPr>
            <w:r w:rsidRPr="00152026">
              <w:rPr>
                <w:rFonts w:eastAsia="Calibri"/>
                <w:color w:val="4D4D4C"/>
                <w:szCs w:val="24"/>
                <w:lang w:val="en-US" w:eastAsia="en-US"/>
              </w:rPr>
              <w:t>College infill/taster sessions</w:t>
            </w:r>
          </w:p>
          <w:p w:rsidR="00152026" w:rsidRPr="00152026" w:rsidRDefault="00152026" w:rsidP="00152026">
            <w:pPr>
              <w:spacing w:after="0" w:line="276" w:lineRule="auto"/>
              <w:ind w:left="0" w:firstLine="0"/>
              <w:rPr>
                <w:rFonts w:eastAsia="Calibri"/>
                <w:b/>
                <w:bCs/>
                <w:color w:val="4D4D4C"/>
                <w:szCs w:val="24"/>
                <w:lang w:val="en-US" w:eastAsia="en-US"/>
              </w:rPr>
            </w:pPr>
          </w:p>
          <w:p w:rsidR="00152026" w:rsidRPr="00152026" w:rsidRDefault="00152026" w:rsidP="00152026">
            <w:pPr>
              <w:spacing w:after="0" w:line="276" w:lineRule="auto"/>
              <w:ind w:left="0" w:firstLine="0"/>
              <w:rPr>
                <w:rFonts w:eastAsia="Calibri"/>
                <w:color w:val="4D4D4C"/>
                <w:szCs w:val="24"/>
                <w:lang w:val="en-US" w:eastAsia="en-US"/>
              </w:rPr>
            </w:pPr>
            <w:r w:rsidRPr="00152026">
              <w:rPr>
                <w:rFonts w:eastAsia="Calibri"/>
                <w:b/>
                <w:bCs/>
                <w:color w:val="4D4D4C"/>
                <w:szCs w:val="24"/>
                <w:lang w:val="en-US" w:eastAsia="en-US"/>
              </w:rPr>
              <w:t>Spring Term</w:t>
            </w:r>
          </w:p>
          <w:p w:rsidR="00152026" w:rsidRPr="00152026" w:rsidRDefault="00152026" w:rsidP="00152026">
            <w:pPr>
              <w:numPr>
                <w:ilvl w:val="0"/>
                <w:numId w:val="12"/>
              </w:numPr>
              <w:spacing w:after="0" w:line="276" w:lineRule="auto"/>
              <w:rPr>
                <w:rFonts w:eastAsia="Calibri"/>
                <w:color w:val="4D4D4C"/>
                <w:szCs w:val="24"/>
                <w:lang w:val="en-US" w:eastAsia="en-US"/>
              </w:rPr>
            </w:pPr>
            <w:r w:rsidRPr="00152026">
              <w:rPr>
                <w:rFonts w:eastAsia="Calibri"/>
                <w:color w:val="4D4D4C"/>
                <w:szCs w:val="24"/>
                <w:lang w:val="en-US" w:eastAsia="en-US"/>
              </w:rPr>
              <w:t>1:1 Careers guidance follow up</w:t>
            </w:r>
          </w:p>
          <w:p w:rsidR="00152026" w:rsidRPr="00152026" w:rsidRDefault="00152026" w:rsidP="00152026">
            <w:pPr>
              <w:numPr>
                <w:ilvl w:val="0"/>
                <w:numId w:val="12"/>
              </w:numPr>
              <w:spacing w:after="0" w:line="276" w:lineRule="auto"/>
              <w:rPr>
                <w:rFonts w:eastAsia="Calibri"/>
                <w:color w:val="4D4D4C"/>
                <w:szCs w:val="24"/>
                <w:lang w:val="en-US" w:eastAsia="en-US"/>
              </w:rPr>
            </w:pPr>
            <w:r w:rsidRPr="00152026">
              <w:rPr>
                <w:rFonts w:eastAsia="Calibri"/>
                <w:color w:val="4D4D4C"/>
                <w:szCs w:val="24"/>
                <w:lang w:val="en-US" w:eastAsia="en-US"/>
              </w:rPr>
              <w:t>Employer/Training Provider/FE Presentations</w:t>
            </w:r>
          </w:p>
          <w:p w:rsidR="00152026" w:rsidRPr="00152026" w:rsidRDefault="00152026" w:rsidP="00152026">
            <w:pPr>
              <w:numPr>
                <w:ilvl w:val="0"/>
                <w:numId w:val="12"/>
              </w:numPr>
              <w:spacing w:after="0" w:line="276" w:lineRule="auto"/>
              <w:rPr>
                <w:rFonts w:eastAsia="Calibri"/>
                <w:color w:val="4D4D4C"/>
                <w:szCs w:val="24"/>
                <w:lang w:val="en-US" w:eastAsia="en-US"/>
              </w:rPr>
            </w:pPr>
            <w:r w:rsidRPr="00152026">
              <w:rPr>
                <w:rFonts w:eastAsia="Calibri"/>
                <w:color w:val="4D4D4C"/>
                <w:szCs w:val="24"/>
                <w:lang w:val="en-US" w:eastAsia="en-US"/>
              </w:rPr>
              <w:t>National Careers event</w:t>
            </w:r>
          </w:p>
          <w:p w:rsidR="00152026" w:rsidRPr="00152026" w:rsidRDefault="00152026" w:rsidP="00152026">
            <w:pPr>
              <w:numPr>
                <w:ilvl w:val="0"/>
                <w:numId w:val="12"/>
              </w:numPr>
              <w:spacing w:after="0" w:line="276" w:lineRule="auto"/>
              <w:rPr>
                <w:rFonts w:eastAsia="Calibri"/>
                <w:color w:val="4D4D4C"/>
                <w:szCs w:val="24"/>
                <w:lang w:val="en-US" w:eastAsia="en-US"/>
              </w:rPr>
            </w:pPr>
            <w:r w:rsidRPr="00152026">
              <w:rPr>
                <w:rFonts w:eastAsia="Calibri"/>
                <w:color w:val="4D4D4C"/>
                <w:szCs w:val="24"/>
                <w:lang w:val="en-US" w:eastAsia="en-US"/>
              </w:rPr>
              <w:t>College infill/taster sessions</w:t>
            </w:r>
          </w:p>
          <w:p w:rsidR="00152026" w:rsidRPr="00152026" w:rsidRDefault="00152026" w:rsidP="00152026">
            <w:pPr>
              <w:numPr>
                <w:ilvl w:val="0"/>
                <w:numId w:val="12"/>
              </w:numPr>
              <w:spacing w:after="0" w:line="276" w:lineRule="auto"/>
              <w:rPr>
                <w:rFonts w:eastAsia="Calibri"/>
                <w:color w:val="4D4D4C"/>
                <w:szCs w:val="24"/>
                <w:lang w:val="en-US" w:eastAsia="en-US"/>
              </w:rPr>
            </w:pPr>
            <w:r w:rsidRPr="00152026">
              <w:rPr>
                <w:rFonts w:eastAsia="Calibri"/>
                <w:color w:val="4D4D4C"/>
                <w:szCs w:val="24"/>
                <w:lang w:val="en-US" w:eastAsia="en-US"/>
              </w:rPr>
              <w:t>College visits</w:t>
            </w:r>
          </w:p>
          <w:p w:rsidR="00152026" w:rsidRPr="00152026" w:rsidRDefault="00152026" w:rsidP="00152026">
            <w:pPr>
              <w:numPr>
                <w:ilvl w:val="0"/>
                <w:numId w:val="12"/>
              </w:numPr>
              <w:spacing w:after="0" w:line="276" w:lineRule="auto"/>
              <w:rPr>
                <w:rFonts w:eastAsia="Calibri"/>
                <w:color w:val="4D4D4C"/>
                <w:szCs w:val="24"/>
                <w:lang w:val="en-US" w:eastAsia="en-US"/>
              </w:rPr>
            </w:pPr>
            <w:r w:rsidRPr="00152026">
              <w:rPr>
                <w:rFonts w:eastAsia="Calibri"/>
                <w:color w:val="4D4D4C"/>
                <w:szCs w:val="24"/>
                <w:lang w:val="en-US" w:eastAsia="en-US"/>
              </w:rPr>
              <w:t>Business taster sessions</w:t>
            </w:r>
          </w:p>
          <w:p w:rsidR="00152026" w:rsidRPr="00152026" w:rsidRDefault="00152026" w:rsidP="00152026">
            <w:pPr>
              <w:numPr>
                <w:ilvl w:val="0"/>
                <w:numId w:val="12"/>
              </w:numPr>
              <w:spacing w:after="0" w:line="276" w:lineRule="auto"/>
              <w:rPr>
                <w:rFonts w:eastAsia="Calibri"/>
                <w:color w:val="4D4D4C"/>
                <w:szCs w:val="24"/>
                <w:lang w:val="en-US" w:eastAsia="en-US"/>
              </w:rPr>
            </w:pPr>
            <w:r w:rsidRPr="00152026">
              <w:rPr>
                <w:rFonts w:eastAsia="Calibri"/>
                <w:color w:val="4D4D4C"/>
                <w:szCs w:val="24"/>
                <w:lang w:val="en-US" w:eastAsia="en-US"/>
              </w:rPr>
              <w:t>External interview skills activities</w:t>
            </w:r>
          </w:p>
          <w:p w:rsidR="00152026" w:rsidRPr="00152026" w:rsidRDefault="00152026" w:rsidP="00152026">
            <w:pPr>
              <w:spacing w:after="0" w:line="276" w:lineRule="auto"/>
              <w:ind w:left="0" w:firstLine="0"/>
              <w:rPr>
                <w:rFonts w:eastAsia="Calibri"/>
                <w:b/>
                <w:bCs/>
                <w:color w:val="4D4D4C"/>
                <w:szCs w:val="24"/>
                <w:lang w:val="en-US" w:eastAsia="en-US"/>
              </w:rPr>
            </w:pPr>
          </w:p>
          <w:p w:rsidR="00152026" w:rsidRPr="00152026" w:rsidRDefault="00152026" w:rsidP="00152026">
            <w:pPr>
              <w:spacing w:after="0" w:line="276" w:lineRule="auto"/>
              <w:ind w:left="0" w:firstLine="0"/>
              <w:rPr>
                <w:rFonts w:eastAsia="Calibri"/>
                <w:color w:val="4D4D4C"/>
                <w:szCs w:val="24"/>
                <w:lang w:val="en-US" w:eastAsia="en-US"/>
              </w:rPr>
            </w:pPr>
            <w:r w:rsidRPr="00152026">
              <w:rPr>
                <w:rFonts w:eastAsia="Calibri"/>
                <w:b/>
                <w:bCs/>
                <w:color w:val="4D4D4C"/>
                <w:szCs w:val="24"/>
                <w:lang w:val="en-US" w:eastAsia="en-US"/>
              </w:rPr>
              <w:t>Summer Term</w:t>
            </w:r>
          </w:p>
          <w:p w:rsidR="00152026" w:rsidRPr="00152026" w:rsidRDefault="00152026" w:rsidP="00152026">
            <w:pPr>
              <w:numPr>
                <w:ilvl w:val="0"/>
                <w:numId w:val="12"/>
              </w:numPr>
              <w:spacing w:after="0" w:line="276" w:lineRule="auto"/>
              <w:rPr>
                <w:rFonts w:eastAsia="Calibri"/>
                <w:color w:val="4D4D4C"/>
                <w:szCs w:val="24"/>
                <w:lang w:val="en-US" w:eastAsia="en-US"/>
              </w:rPr>
            </w:pPr>
            <w:r w:rsidRPr="00152026">
              <w:rPr>
                <w:rFonts w:eastAsia="Calibri"/>
                <w:color w:val="4D4D4C"/>
                <w:szCs w:val="24"/>
                <w:lang w:val="en-US" w:eastAsia="en-US"/>
              </w:rPr>
              <w:t>GCSE results</w:t>
            </w:r>
          </w:p>
          <w:p w:rsidR="00152026" w:rsidRPr="00152026" w:rsidRDefault="00152026" w:rsidP="00152026">
            <w:pPr>
              <w:numPr>
                <w:ilvl w:val="0"/>
                <w:numId w:val="12"/>
              </w:numPr>
              <w:spacing w:after="0" w:line="276" w:lineRule="auto"/>
              <w:rPr>
                <w:rFonts w:eastAsia="Calibri"/>
                <w:color w:val="4D4D4C"/>
                <w:szCs w:val="24"/>
                <w:lang w:val="en-US" w:eastAsia="en-US"/>
              </w:rPr>
            </w:pPr>
            <w:r w:rsidRPr="00152026">
              <w:rPr>
                <w:rFonts w:eastAsia="Calibri"/>
                <w:color w:val="4D4D4C"/>
                <w:szCs w:val="24"/>
                <w:lang w:val="en-US" w:eastAsia="en-US"/>
              </w:rPr>
              <w:t>Employer/Training Provider/FE presentations</w:t>
            </w:r>
          </w:p>
          <w:p w:rsidR="00152026" w:rsidRPr="00152026" w:rsidRDefault="00152026" w:rsidP="00152026">
            <w:pPr>
              <w:numPr>
                <w:ilvl w:val="0"/>
                <w:numId w:val="12"/>
              </w:numPr>
              <w:spacing w:after="0" w:line="276" w:lineRule="auto"/>
              <w:rPr>
                <w:rFonts w:eastAsia="Calibri"/>
                <w:b/>
                <w:bCs/>
                <w:color w:val="4D4D4C"/>
                <w:szCs w:val="24"/>
                <w:lang w:val="en-US" w:eastAsia="en-US"/>
              </w:rPr>
            </w:pPr>
            <w:r w:rsidRPr="00152026">
              <w:rPr>
                <w:rFonts w:eastAsia="Calibri"/>
                <w:color w:val="4D4D4C"/>
                <w:szCs w:val="24"/>
                <w:lang w:val="en-US" w:eastAsia="en-US"/>
              </w:rPr>
              <w:t>College infill/Taster sessions</w:t>
            </w:r>
          </w:p>
          <w:p w:rsidR="00152026" w:rsidRPr="00152026" w:rsidRDefault="00152026" w:rsidP="00A147D8">
            <w:pPr>
              <w:ind w:left="0" w:firstLine="0"/>
              <w:jc w:val="center"/>
              <w:rPr>
                <w:b/>
                <w:szCs w:val="24"/>
              </w:rPr>
            </w:pPr>
          </w:p>
        </w:tc>
      </w:tr>
      <w:tr w:rsidR="00152026" w:rsidTr="00152026">
        <w:tc>
          <w:tcPr>
            <w:tcW w:w="8628" w:type="dxa"/>
          </w:tcPr>
          <w:p w:rsidR="00152026" w:rsidRPr="00152026" w:rsidRDefault="00152026" w:rsidP="00152026">
            <w:pPr>
              <w:spacing w:after="0" w:line="276" w:lineRule="auto"/>
              <w:ind w:left="0" w:firstLine="0"/>
              <w:rPr>
                <w:rFonts w:eastAsia="Calibri"/>
                <w:color w:val="4D4D4C"/>
                <w:szCs w:val="24"/>
                <w:lang w:val="en-US" w:eastAsia="en-US"/>
              </w:rPr>
            </w:pPr>
          </w:p>
          <w:p w:rsidR="00152026" w:rsidRPr="00152026" w:rsidRDefault="00152026" w:rsidP="00152026">
            <w:pPr>
              <w:spacing w:after="0" w:line="240" w:lineRule="auto"/>
              <w:ind w:left="0" w:firstLine="0"/>
              <w:rPr>
                <w:rFonts w:eastAsia="Calibri"/>
                <w:b/>
                <w:bCs/>
                <w:color w:val="E6647C"/>
                <w:szCs w:val="24"/>
                <w:lang w:eastAsia="en-US"/>
              </w:rPr>
            </w:pPr>
            <w:r w:rsidRPr="00152026">
              <w:rPr>
                <w:rFonts w:eastAsia="Calibri"/>
                <w:b/>
                <w:bCs/>
                <w:color w:val="E6647C"/>
                <w:szCs w:val="24"/>
                <w:lang w:eastAsia="en-US"/>
              </w:rPr>
              <w:t>Year 14</w:t>
            </w:r>
          </w:p>
          <w:p w:rsidR="00152026" w:rsidRPr="00152026" w:rsidRDefault="00152026" w:rsidP="00152026">
            <w:pPr>
              <w:spacing w:after="0" w:line="276" w:lineRule="auto"/>
              <w:ind w:left="0" w:firstLine="0"/>
              <w:rPr>
                <w:rFonts w:eastAsia="Calibri"/>
                <w:color w:val="4D4D4C"/>
                <w:szCs w:val="24"/>
                <w:lang w:val="en-US" w:eastAsia="en-US"/>
              </w:rPr>
            </w:pPr>
            <w:r w:rsidRPr="00152026">
              <w:rPr>
                <w:rFonts w:eastAsia="Calibri"/>
                <w:b/>
                <w:bCs/>
                <w:color w:val="4D4D4C"/>
                <w:szCs w:val="24"/>
                <w:lang w:val="en-US" w:eastAsia="en-US"/>
              </w:rPr>
              <w:t>Autumn Term</w:t>
            </w:r>
          </w:p>
          <w:p w:rsidR="00152026" w:rsidRPr="00152026" w:rsidRDefault="00152026" w:rsidP="00152026">
            <w:pPr>
              <w:numPr>
                <w:ilvl w:val="0"/>
                <w:numId w:val="13"/>
              </w:numPr>
              <w:spacing w:after="0" w:line="276" w:lineRule="auto"/>
              <w:rPr>
                <w:rFonts w:eastAsia="Calibri"/>
                <w:color w:val="4D4D4C"/>
                <w:szCs w:val="24"/>
                <w:lang w:val="en-US" w:eastAsia="en-US"/>
              </w:rPr>
            </w:pPr>
            <w:r w:rsidRPr="00152026">
              <w:rPr>
                <w:rFonts w:eastAsia="Calibri"/>
                <w:color w:val="4D4D4C"/>
                <w:szCs w:val="24"/>
                <w:lang w:val="en-US" w:eastAsia="en-US"/>
              </w:rPr>
              <w:t>1:1 Careers Guidance</w:t>
            </w:r>
          </w:p>
          <w:p w:rsidR="00152026" w:rsidRPr="00152026" w:rsidRDefault="00152026" w:rsidP="00152026">
            <w:pPr>
              <w:numPr>
                <w:ilvl w:val="0"/>
                <w:numId w:val="13"/>
              </w:numPr>
              <w:spacing w:after="0" w:line="276" w:lineRule="auto"/>
              <w:rPr>
                <w:rFonts w:eastAsia="Calibri"/>
                <w:color w:val="4D4D4C"/>
                <w:szCs w:val="24"/>
                <w:lang w:val="en-US" w:eastAsia="en-US"/>
              </w:rPr>
            </w:pPr>
            <w:r w:rsidRPr="00152026">
              <w:rPr>
                <w:rFonts w:eastAsia="Calibri"/>
                <w:color w:val="4D4D4C"/>
                <w:szCs w:val="24"/>
                <w:lang w:val="en-US" w:eastAsia="en-US"/>
              </w:rPr>
              <w:t>Transitions and next steps meeting</w:t>
            </w:r>
          </w:p>
          <w:p w:rsidR="00152026" w:rsidRPr="00152026" w:rsidRDefault="00152026" w:rsidP="00152026">
            <w:pPr>
              <w:numPr>
                <w:ilvl w:val="0"/>
                <w:numId w:val="13"/>
              </w:numPr>
              <w:spacing w:after="0" w:line="276" w:lineRule="auto"/>
              <w:rPr>
                <w:rFonts w:eastAsia="Calibri"/>
                <w:color w:val="4D4D4C"/>
                <w:szCs w:val="24"/>
                <w:lang w:val="en-US" w:eastAsia="en-US"/>
              </w:rPr>
            </w:pPr>
            <w:r w:rsidRPr="00152026">
              <w:rPr>
                <w:rFonts w:eastAsia="Calibri"/>
                <w:color w:val="4D4D4C"/>
                <w:szCs w:val="24"/>
                <w:lang w:val="en-US" w:eastAsia="en-US"/>
              </w:rPr>
              <w:t>Employer/Training Providers/FE invited to conduct presentations and workshops</w:t>
            </w:r>
          </w:p>
          <w:p w:rsidR="00152026" w:rsidRPr="00152026" w:rsidRDefault="00152026" w:rsidP="00152026">
            <w:pPr>
              <w:numPr>
                <w:ilvl w:val="0"/>
                <w:numId w:val="13"/>
              </w:numPr>
              <w:spacing w:after="0" w:line="276" w:lineRule="auto"/>
              <w:rPr>
                <w:rFonts w:eastAsia="Calibri"/>
                <w:color w:val="4D4D4C"/>
                <w:szCs w:val="24"/>
                <w:lang w:val="en-US" w:eastAsia="en-US"/>
              </w:rPr>
            </w:pPr>
            <w:r w:rsidRPr="00152026">
              <w:rPr>
                <w:rFonts w:eastAsia="Calibri"/>
                <w:color w:val="4D4D4C"/>
                <w:szCs w:val="24"/>
                <w:lang w:val="en-US" w:eastAsia="en-US"/>
              </w:rPr>
              <w:t>Work experience</w:t>
            </w:r>
          </w:p>
          <w:p w:rsidR="00152026" w:rsidRPr="00152026" w:rsidRDefault="00152026" w:rsidP="00152026">
            <w:pPr>
              <w:numPr>
                <w:ilvl w:val="0"/>
                <w:numId w:val="13"/>
              </w:numPr>
              <w:spacing w:after="0" w:line="276" w:lineRule="auto"/>
              <w:rPr>
                <w:rFonts w:eastAsia="Calibri"/>
                <w:color w:val="4D4D4C"/>
                <w:szCs w:val="24"/>
                <w:lang w:val="en-US" w:eastAsia="en-US"/>
              </w:rPr>
            </w:pPr>
            <w:r w:rsidRPr="00152026">
              <w:rPr>
                <w:rFonts w:eastAsia="Calibri"/>
                <w:color w:val="4D4D4C"/>
                <w:szCs w:val="24"/>
                <w:lang w:val="en-US" w:eastAsia="en-US"/>
              </w:rPr>
              <w:t>College infill/taster sessions</w:t>
            </w:r>
          </w:p>
          <w:p w:rsidR="00152026" w:rsidRPr="00152026" w:rsidRDefault="00152026" w:rsidP="00152026">
            <w:pPr>
              <w:spacing w:after="0" w:line="276" w:lineRule="auto"/>
              <w:ind w:left="0" w:firstLine="0"/>
              <w:rPr>
                <w:rFonts w:eastAsia="Calibri"/>
                <w:color w:val="4D4D4C"/>
                <w:szCs w:val="24"/>
                <w:lang w:val="en-US" w:eastAsia="en-US"/>
              </w:rPr>
            </w:pPr>
          </w:p>
          <w:p w:rsidR="00152026" w:rsidRPr="00152026" w:rsidRDefault="00152026" w:rsidP="00152026">
            <w:pPr>
              <w:spacing w:after="0" w:line="276" w:lineRule="auto"/>
              <w:ind w:left="0" w:firstLine="0"/>
              <w:rPr>
                <w:rFonts w:eastAsia="Calibri"/>
                <w:color w:val="4D4D4C"/>
                <w:szCs w:val="24"/>
                <w:lang w:val="en-US" w:eastAsia="en-US"/>
              </w:rPr>
            </w:pPr>
            <w:r w:rsidRPr="00152026">
              <w:rPr>
                <w:rFonts w:eastAsia="Calibri"/>
                <w:b/>
                <w:bCs/>
                <w:color w:val="4D4D4C"/>
                <w:szCs w:val="24"/>
                <w:lang w:val="en-US" w:eastAsia="en-US"/>
              </w:rPr>
              <w:t>Spring Term</w:t>
            </w:r>
          </w:p>
          <w:p w:rsidR="00152026" w:rsidRPr="00152026" w:rsidRDefault="00152026" w:rsidP="00152026">
            <w:pPr>
              <w:numPr>
                <w:ilvl w:val="0"/>
                <w:numId w:val="13"/>
              </w:numPr>
              <w:spacing w:after="0" w:line="276" w:lineRule="auto"/>
              <w:rPr>
                <w:rFonts w:eastAsia="Calibri"/>
                <w:color w:val="4D4D4C"/>
                <w:szCs w:val="24"/>
                <w:lang w:val="en-US" w:eastAsia="en-US"/>
              </w:rPr>
            </w:pPr>
            <w:r w:rsidRPr="00152026">
              <w:rPr>
                <w:rFonts w:eastAsia="Calibri"/>
                <w:color w:val="4D4D4C"/>
                <w:szCs w:val="24"/>
                <w:lang w:val="en-US" w:eastAsia="en-US"/>
              </w:rPr>
              <w:t>1:1 Careers guidance follow up</w:t>
            </w:r>
          </w:p>
          <w:p w:rsidR="00152026" w:rsidRPr="00152026" w:rsidRDefault="00152026" w:rsidP="00152026">
            <w:pPr>
              <w:numPr>
                <w:ilvl w:val="0"/>
                <w:numId w:val="13"/>
              </w:numPr>
              <w:spacing w:after="0" w:line="276" w:lineRule="auto"/>
              <w:rPr>
                <w:rFonts w:eastAsia="Calibri"/>
                <w:color w:val="4D4D4C"/>
                <w:szCs w:val="24"/>
                <w:lang w:val="en-US" w:eastAsia="en-US"/>
              </w:rPr>
            </w:pPr>
            <w:r w:rsidRPr="00152026">
              <w:rPr>
                <w:rFonts w:eastAsia="Calibri"/>
                <w:color w:val="4D4D4C"/>
                <w:szCs w:val="24"/>
                <w:lang w:val="en-US" w:eastAsia="en-US"/>
              </w:rPr>
              <w:t>Employer/Training Provider/FE Presentations</w:t>
            </w:r>
          </w:p>
          <w:p w:rsidR="00152026" w:rsidRPr="00152026" w:rsidRDefault="00152026" w:rsidP="00152026">
            <w:pPr>
              <w:numPr>
                <w:ilvl w:val="0"/>
                <w:numId w:val="13"/>
              </w:numPr>
              <w:spacing w:after="0" w:line="276" w:lineRule="auto"/>
              <w:rPr>
                <w:rFonts w:eastAsia="Calibri"/>
                <w:color w:val="4D4D4C"/>
                <w:szCs w:val="24"/>
                <w:lang w:val="en-US" w:eastAsia="en-US"/>
              </w:rPr>
            </w:pPr>
            <w:r w:rsidRPr="00152026">
              <w:rPr>
                <w:rFonts w:eastAsia="Calibri"/>
                <w:color w:val="4D4D4C"/>
                <w:szCs w:val="24"/>
                <w:lang w:val="en-US" w:eastAsia="en-US"/>
              </w:rPr>
              <w:lastRenderedPageBreak/>
              <w:t>National Careers event</w:t>
            </w:r>
          </w:p>
          <w:p w:rsidR="00152026" w:rsidRPr="00152026" w:rsidRDefault="00152026" w:rsidP="00152026">
            <w:pPr>
              <w:numPr>
                <w:ilvl w:val="0"/>
                <w:numId w:val="13"/>
              </w:numPr>
              <w:spacing w:after="0" w:line="276" w:lineRule="auto"/>
              <w:rPr>
                <w:rFonts w:eastAsia="Calibri"/>
                <w:color w:val="4D4D4C"/>
                <w:szCs w:val="24"/>
                <w:lang w:val="en-US" w:eastAsia="en-US"/>
              </w:rPr>
            </w:pPr>
            <w:r w:rsidRPr="00152026">
              <w:rPr>
                <w:rFonts w:eastAsia="Calibri"/>
                <w:color w:val="4D4D4C"/>
                <w:szCs w:val="24"/>
                <w:lang w:val="en-US" w:eastAsia="en-US"/>
              </w:rPr>
              <w:t>College infill/taster sessions</w:t>
            </w:r>
          </w:p>
          <w:p w:rsidR="00152026" w:rsidRPr="00152026" w:rsidRDefault="00152026" w:rsidP="00152026">
            <w:pPr>
              <w:numPr>
                <w:ilvl w:val="0"/>
                <w:numId w:val="13"/>
              </w:numPr>
              <w:spacing w:after="0" w:line="276" w:lineRule="auto"/>
              <w:rPr>
                <w:rFonts w:eastAsia="Calibri"/>
                <w:color w:val="4D4D4C"/>
                <w:szCs w:val="24"/>
                <w:lang w:val="en-US" w:eastAsia="en-US"/>
              </w:rPr>
            </w:pPr>
            <w:r w:rsidRPr="00152026">
              <w:rPr>
                <w:rFonts w:eastAsia="Calibri"/>
                <w:color w:val="4D4D4C"/>
                <w:szCs w:val="24"/>
                <w:lang w:val="en-US" w:eastAsia="en-US"/>
              </w:rPr>
              <w:t>Follow up Transitions meeting</w:t>
            </w:r>
          </w:p>
          <w:p w:rsidR="00152026" w:rsidRPr="00152026" w:rsidRDefault="00152026" w:rsidP="00152026">
            <w:pPr>
              <w:numPr>
                <w:ilvl w:val="0"/>
                <w:numId w:val="13"/>
              </w:numPr>
              <w:spacing w:after="0" w:line="276" w:lineRule="auto"/>
              <w:rPr>
                <w:rFonts w:eastAsia="Calibri"/>
                <w:b/>
                <w:bCs/>
                <w:color w:val="4D4D4C"/>
                <w:szCs w:val="24"/>
                <w:lang w:val="en-US" w:eastAsia="en-US"/>
              </w:rPr>
            </w:pPr>
            <w:r w:rsidRPr="00152026">
              <w:rPr>
                <w:rFonts w:eastAsia="Calibri"/>
                <w:color w:val="4D4D4C"/>
                <w:szCs w:val="24"/>
                <w:lang w:val="en-US" w:eastAsia="en-US"/>
              </w:rPr>
              <w:t>Transition visits</w:t>
            </w:r>
            <w:r w:rsidRPr="00152026">
              <w:rPr>
                <w:rFonts w:eastAsia="Calibri"/>
                <w:b/>
                <w:bCs/>
                <w:color w:val="4D4D4C"/>
                <w:szCs w:val="24"/>
                <w:lang w:val="en-US" w:eastAsia="en-US"/>
              </w:rPr>
              <w:t xml:space="preserve"> </w:t>
            </w:r>
          </w:p>
          <w:p w:rsidR="00152026" w:rsidRPr="00152026" w:rsidRDefault="00152026" w:rsidP="00152026">
            <w:pPr>
              <w:spacing w:after="0" w:line="276" w:lineRule="auto"/>
              <w:ind w:left="0" w:firstLine="0"/>
              <w:rPr>
                <w:rFonts w:eastAsia="Calibri"/>
                <w:b/>
                <w:bCs/>
                <w:color w:val="4D4D4C"/>
                <w:szCs w:val="24"/>
                <w:lang w:val="en-US" w:eastAsia="en-US"/>
              </w:rPr>
            </w:pPr>
          </w:p>
          <w:p w:rsidR="00152026" w:rsidRPr="00152026" w:rsidRDefault="00152026" w:rsidP="00152026">
            <w:pPr>
              <w:spacing w:after="0" w:line="276" w:lineRule="auto"/>
              <w:ind w:left="0" w:firstLine="0"/>
              <w:rPr>
                <w:rFonts w:eastAsia="Calibri"/>
                <w:color w:val="4D4D4C"/>
                <w:szCs w:val="24"/>
                <w:lang w:val="en-US" w:eastAsia="en-US"/>
              </w:rPr>
            </w:pPr>
            <w:r w:rsidRPr="00152026">
              <w:rPr>
                <w:rFonts w:eastAsia="Calibri"/>
                <w:b/>
                <w:bCs/>
                <w:color w:val="4D4D4C"/>
                <w:szCs w:val="24"/>
                <w:lang w:val="en-US" w:eastAsia="en-US"/>
              </w:rPr>
              <w:t>Summer Term</w:t>
            </w:r>
          </w:p>
          <w:p w:rsidR="00152026" w:rsidRPr="00152026" w:rsidRDefault="00152026" w:rsidP="00152026">
            <w:pPr>
              <w:numPr>
                <w:ilvl w:val="0"/>
                <w:numId w:val="13"/>
              </w:numPr>
              <w:spacing w:after="0" w:line="276" w:lineRule="auto"/>
              <w:rPr>
                <w:rFonts w:eastAsia="Calibri"/>
                <w:color w:val="4D4D4C"/>
                <w:szCs w:val="24"/>
                <w:lang w:val="en-US" w:eastAsia="en-US"/>
              </w:rPr>
            </w:pPr>
            <w:r w:rsidRPr="00152026">
              <w:rPr>
                <w:rFonts w:eastAsia="Calibri"/>
                <w:color w:val="4D4D4C"/>
                <w:szCs w:val="24"/>
                <w:lang w:val="en-US" w:eastAsia="en-US"/>
              </w:rPr>
              <w:t>GCSE results</w:t>
            </w:r>
          </w:p>
          <w:p w:rsidR="00152026" w:rsidRPr="00152026" w:rsidRDefault="00152026" w:rsidP="00152026">
            <w:pPr>
              <w:numPr>
                <w:ilvl w:val="0"/>
                <w:numId w:val="13"/>
              </w:numPr>
              <w:spacing w:after="0" w:line="276" w:lineRule="auto"/>
              <w:rPr>
                <w:rFonts w:eastAsia="Calibri"/>
                <w:color w:val="4D4D4C"/>
                <w:szCs w:val="24"/>
                <w:lang w:val="en-US" w:eastAsia="en-US"/>
              </w:rPr>
            </w:pPr>
            <w:r w:rsidRPr="00152026">
              <w:rPr>
                <w:rFonts w:eastAsia="Calibri"/>
                <w:color w:val="4D4D4C"/>
                <w:szCs w:val="24"/>
                <w:lang w:val="en-US" w:eastAsia="en-US"/>
              </w:rPr>
              <w:t>Employer/Training Provider/FE presentations</w:t>
            </w:r>
          </w:p>
          <w:p w:rsidR="00152026" w:rsidRPr="00152026" w:rsidRDefault="00152026" w:rsidP="00152026">
            <w:pPr>
              <w:numPr>
                <w:ilvl w:val="0"/>
                <w:numId w:val="13"/>
              </w:numPr>
              <w:spacing w:after="0" w:line="276" w:lineRule="auto"/>
              <w:rPr>
                <w:rFonts w:eastAsia="Calibri"/>
                <w:color w:val="4D4D4C"/>
                <w:szCs w:val="24"/>
                <w:lang w:val="en-US" w:eastAsia="en-US"/>
              </w:rPr>
            </w:pPr>
            <w:r w:rsidRPr="00152026">
              <w:rPr>
                <w:rFonts w:eastAsia="Calibri"/>
                <w:color w:val="4D4D4C"/>
                <w:szCs w:val="24"/>
                <w:lang w:val="en-US" w:eastAsia="en-US"/>
              </w:rPr>
              <w:t>College infill/Taster sessions</w:t>
            </w:r>
          </w:p>
          <w:p w:rsidR="00152026" w:rsidRPr="00152026" w:rsidRDefault="00152026" w:rsidP="00A147D8">
            <w:pPr>
              <w:ind w:left="0" w:firstLine="0"/>
              <w:jc w:val="center"/>
              <w:rPr>
                <w:b/>
                <w:szCs w:val="24"/>
              </w:rPr>
            </w:pPr>
          </w:p>
        </w:tc>
      </w:tr>
    </w:tbl>
    <w:p w:rsidR="00152026" w:rsidRDefault="00152026" w:rsidP="00A147D8">
      <w:pPr>
        <w:ind w:left="-15" w:firstLine="0"/>
        <w:jc w:val="center"/>
        <w:rPr>
          <w:b/>
        </w:rPr>
      </w:pPr>
    </w:p>
    <w:p w:rsidR="00152026" w:rsidRDefault="00152026" w:rsidP="00A147D8">
      <w:pPr>
        <w:ind w:left="-15" w:firstLine="0"/>
        <w:jc w:val="center"/>
        <w:rPr>
          <w:b/>
        </w:rPr>
      </w:pPr>
    </w:p>
    <w:p w:rsidR="00766F80" w:rsidRDefault="0080335A" w:rsidP="002A7223">
      <w:pPr>
        <w:spacing w:after="0" w:line="259" w:lineRule="auto"/>
        <w:ind w:left="0" w:firstLine="0"/>
      </w:pPr>
      <w:r>
        <w:t>Please speak to Mrs Marie Young</w:t>
      </w:r>
      <w:r w:rsidR="0081072F">
        <w:t xml:space="preserve"> to identify the most suitable opportuni</w:t>
      </w:r>
      <w:r w:rsidR="00AE2602">
        <w:t xml:space="preserve">ty for you. </w:t>
      </w:r>
      <w:r>
        <w:t>The school policy</w:t>
      </w:r>
      <w:r w:rsidR="0081072F">
        <w:t xml:space="preserve"> on safeguarding </w:t>
      </w:r>
      <w:r w:rsidR="002A7223">
        <w:t>s</w:t>
      </w:r>
      <w:r w:rsidR="000F28BE">
        <w:t>ets</w:t>
      </w:r>
      <w:r w:rsidR="002A7223">
        <w:t xml:space="preserve"> out </w:t>
      </w:r>
      <w:r>
        <w:t>Inscape</w:t>
      </w:r>
      <w:r w:rsidR="0081072F">
        <w:t>’s approach to all</w:t>
      </w:r>
      <w:r w:rsidR="003B32BD">
        <w:t xml:space="preserve">owing </w:t>
      </w:r>
      <w:r w:rsidR="0081072F">
        <w:t>visitors</w:t>
      </w:r>
      <w:r w:rsidR="003B32BD">
        <w:t xml:space="preserve"> into school</w:t>
      </w:r>
      <w:r w:rsidR="0081072F">
        <w:t xml:space="preserve">. </w:t>
      </w:r>
    </w:p>
    <w:p w:rsidR="00766F80" w:rsidRDefault="0081072F">
      <w:pPr>
        <w:spacing w:after="0" w:line="259" w:lineRule="auto"/>
        <w:ind w:left="0" w:firstLine="0"/>
      </w:pPr>
      <w:r>
        <w:t xml:space="preserve"> </w:t>
      </w:r>
    </w:p>
    <w:p w:rsidR="00152026" w:rsidRDefault="00152026" w:rsidP="00A147D8">
      <w:pPr>
        <w:pStyle w:val="Heading1"/>
        <w:ind w:left="0" w:firstLine="0"/>
      </w:pPr>
    </w:p>
    <w:p w:rsidR="00152026" w:rsidRDefault="00152026" w:rsidP="00A147D8">
      <w:pPr>
        <w:pStyle w:val="Heading1"/>
        <w:ind w:left="0" w:firstLine="0"/>
      </w:pPr>
    </w:p>
    <w:p w:rsidR="00766F80" w:rsidRDefault="00BF6E7B" w:rsidP="00A147D8">
      <w:pPr>
        <w:pStyle w:val="Heading1"/>
        <w:ind w:left="0" w:firstLine="0"/>
      </w:pPr>
      <w:r>
        <w:t xml:space="preserve">5.0 </w:t>
      </w:r>
      <w:bookmarkStart w:id="0" w:name="_GoBack"/>
      <w:bookmarkEnd w:id="0"/>
      <w:r w:rsidR="0081072F">
        <w:t xml:space="preserve">Premises and Facilities </w:t>
      </w:r>
    </w:p>
    <w:p w:rsidR="00A147D8" w:rsidRPr="00A147D8" w:rsidRDefault="00A147D8" w:rsidP="00A147D8"/>
    <w:p w:rsidR="00766F80" w:rsidRDefault="0080335A">
      <w:pPr>
        <w:ind w:left="-5"/>
      </w:pPr>
      <w:r>
        <w:t>The school</w:t>
      </w:r>
      <w:r w:rsidR="0081072F">
        <w:t xml:space="preserve"> will make the main hall, classrooms or private meeting rooms available for discussions between the provider and students, as appropri</w:t>
      </w:r>
      <w:r>
        <w:t>ate to the activity. The School</w:t>
      </w:r>
      <w:r w:rsidR="0081072F">
        <w:t xml:space="preserve"> will a</w:t>
      </w:r>
      <w:r>
        <w:t xml:space="preserve">lso make available </w:t>
      </w:r>
      <w:r w:rsidR="0081072F">
        <w:t>specialist equipment to support provid</w:t>
      </w:r>
      <w:r w:rsidR="00AF61B2">
        <w:t xml:space="preserve">er presentations. This will </w:t>
      </w:r>
      <w:r w:rsidR="0081072F">
        <w:t xml:space="preserve">be discussed and agreed in advance of the visit with the Careers </w:t>
      </w:r>
      <w:r w:rsidR="00AF61B2">
        <w:t>Leader (Mrs Marie Young) or a member of the SLT</w:t>
      </w:r>
      <w:r w:rsidR="0081072F">
        <w:t xml:space="preserve"> team. </w:t>
      </w:r>
    </w:p>
    <w:p w:rsidR="00766F80" w:rsidRDefault="0081072F">
      <w:pPr>
        <w:spacing w:after="0" w:line="259" w:lineRule="auto"/>
        <w:ind w:left="0" w:firstLine="0"/>
      </w:pPr>
      <w:r>
        <w:t xml:space="preserve"> </w:t>
      </w:r>
    </w:p>
    <w:p w:rsidR="00D636CD" w:rsidRDefault="00D636CD" w:rsidP="00D636CD">
      <w:pPr>
        <w:ind w:left="0" w:firstLine="0"/>
      </w:pPr>
      <w:r w:rsidRPr="00D636CD">
        <w:t xml:space="preserve">Once we have approved a provider, we will work with them to identify the best method for providing access to our pupils.  This will include support from </w:t>
      </w:r>
      <w:r w:rsidR="00F14242">
        <w:t>education, support and therapy</w:t>
      </w:r>
      <w:r w:rsidRPr="00D636CD">
        <w:t xml:space="preserve"> staff.</w:t>
      </w:r>
    </w:p>
    <w:p w:rsidR="00D636CD" w:rsidRDefault="00D636CD" w:rsidP="00D636CD">
      <w:pPr>
        <w:ind w:left="0" w:firstLine="0"/>
      </w:pPr>
    </w:p>
    <w:p w:rsidR="00D636CD" w:rsidRDefault="00D636CD" w:rsidP="00D636CD">
      <w:pPr>
        <w:ind w:left="-5"/>
        <w:rPr>
          <w:rFonts w:ascii="Times New Roman" w:eastAsia="Times New Roman" w:hAnsi="Times New Roman" w:cs="Times New Roman"/>
        </w:rPr>
      </w:pPr>
      <w:r>
        <w:t xml:space="preserve">Providers are welcome to leave a copy of their prospectus or other relevant course literature to be displayed in the designated Careers base. The Careers base is accessible to all students at agreed periods during the educational day.  </w:t>
      </w:r>
      <w:r>
        <w:rPr>
          <w:rFonts w:ascii="Times New Roman" w:eastAsia="Times New Roman" w:hAnsi="Times New Roman" w:cs="Times New Roman"/>
        </w:rPr>
        <w:t xml:space="preserve"> </w:t>
      </w:r>
    </w:p>
    <w:p w:rsidR="00D636CD" w:rsidRDefault="00D636CD" w:rsidP="00D636CD">
      <w:pPr>
        <w:ind w:left="0" w:firstLine="0"/>
      </w:pPr>
    </w:p>
    <w:sectPr w:rsidR="00D636CD">
      <w:footerReference w:type="even" r:id="rId10"/>
      <w:footerReference w:type="default" r:id="rId11"/>
      <w:footerReference w:type="first" r:id="rId12"/>
      <w:pgSz w:w="11906" w:h="16841"/>
      <w:pgMar w:top="1440" w:right="2135"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A15" w:rsidRDefault="002A5A15">
      <w:pPr>
        <w:spacing w:after="0" w:line="240" w:lineRule="auto"/>
      </w:pPr>
      <w:r>
        <w:separator/>
      </w:r>
    </w:p>
  </w:endnote>
  <w:endnote w:type="continuationSeparator" w:id="0">
    <w:p w:rsidR="002A5A15" w:rsidRDefault="002A5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80" w:rsidRDefault="00766F80">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80" w:rsidRDefault="00766F80">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80" w:rsidRDefault="00766F80">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A15" w:rsidRDefault="002A5A15">
      <w:pPr>
        <w:spacing w:after="0" w:line="240" w:lineRule="auto"/>
      </w:pPr>
      <w:r>
        <w:separator/>
      </w:r>
    </w:p>
  </w:footnote>
  <w:footnote w:type="continuationSeparator" w:id="0">
    <w:p w:rsidR="002A5A15" w:rsidRDefault="002A5A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20F0E"/>
    <w:multiLevelType w:val="hybridMultilevel"/>
    <w:tmpl w:val="84D4276C"/>
    <w:lvl w:ilvl="0" w:tplc="496631D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911A7E"/>
    <w:multiLevelType w:val="hybridMultilevel"/>
    <w:tmpl w:val="FCB44AFE"/>
    <w:lvl w:ilvl="0" w:tplc="496631D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55937"/>
    <w:multiLevelType w:val="hybridMultilevel"/>
    <w:tmpl w:val="670231C8"/>
    <w:lvl w:ilvl="0" w:tplc="496631D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1A0A7C"/>
    <w:multiLevelType w:val="hybridMultilevel"/>
    <w:tmpl w:val="6396EE14"/>
    <w:lvl w:ilvl="0" w:tplc="496631D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712CFA"/>
    <w:multiLevelType w:val="hybridMultilevel"/>
    <w:tmpl w:val="0A9EC8CC"/>
    <w:lvl w:ilvl="0" w:tplc="496631D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776D6A"/>
    <w:multiLevelType w:val="hybridMultilevel"/>
    <w:tmpl w:val="AF96AA48"/>
    <w:lvl w:ilvl="0" w:tplc="496631D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3B0661"/>
    <w:multiLevelType w:val="hybridMultilevel"/>
    <w:tmpl w:val="7ACA1110"/>
    <w:lvl w:ilvl="0" w:tplc="496631D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1B117C"/>
    <w:multiLevelType w:val="hybridMultilevel"/>
    <w:tmpl w:val="D48CA57A"/>
    <w:lvl w:ilvl="0" w:tplc="496631D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C33737"/>
    <w:multiLevelType w:val="multilevel"/>
    <w:tmpl w:val="EE9EB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707073"/>
    <w:multiLevelType w:val="hybridMultilevel"/>
    <w:tmpl w:val="A67A3154"/>
    <w:lvl w:ilvl="0" w:tplc="496631D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06377C"/>
    <w:multiLevelType w:val="hybridMultilevel"/>
    <w:tmpl w:val="D91EFEF6"/>
    <w:lvl w:ilvl="0" w:tplc="496631D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FB28F2"/>
    <w:multiLevelType w:val="hybridMultilevel"/>
    <w:tmpl w:val="FF785E36"/>
    <w:lvl w:ilvl="0" w:tplc="BF20DD5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52662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2EB69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A2966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944D5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FE63DC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F00EC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D6686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BC974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D5354AA"/>
    <w:multiLevelType w:val="multilevel"/>
    <w:tmpl w:val="9CF86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8"/>
  </w:num>
  <w:num w:numId="3">
    <w:abstractNumId w:val="12"/>
  </w:num>
  <w:num w:numId="4">
    <w:abstractNumId w:val="2"/>
  </w:num>
  <w:num w:numId="5">
    <w:abstractNumId w:val="0"/>
  </w:num>
  <w:num w:numId="6">
    <w:abstractNumId w:val="10"/>
  </w:num>
  <w:num w:numId="7">
    <w:abstractNumId w:val="5"/>
  </w:num>
  <w:num w:numId="8">
    <w:abstractNumId w:val="3"/>
  </w:num>
  <w:num w:numId="9">
    <w:abstractNumId w:val="6"/>
  </w:num>
  <w:num w:numId="10">
    <w:abstractNumId w:val="4"/>
  </w:num>
  <w:num w:numId="11">
    <w:abstractNumId w:val="7"/>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F80"/>
    <w:rsid w:val="000B039E"/>
    <w:rsid w:val="000F28BE"/>
    <w:rsid w:val="00152026"/>
    <w:rsid w:val="002A5A15"/>
    <w:rsid w:val="002A7223"/>
    <w:rsid w:val="002B41B6"/>
    <w:rsid w:val="003B32BD"/>
    <w:rsid w:val="00476376"/>
    <w:rsid w:val="00481C6C"/>
    <w:rsid w:val="00654D0D"/>
    <w:rsid w:val="00766F80"/>
    <w:rsid w:val="0080335A"/>
    <w:rsid w:val="0081072F"/>
    <w:rsid w:val="00903E90"/>
    <w:rsid w:val="009B51C0"/>
    <w:rsid w:val="00A0405E"/>
    <w:rsid w:val="00A147D8"/>
    <w:rsid w:val="00AE2602"/>
    <w:rsid w:val="00AF61B2"/>
    <w:rsid w:val="00B416CC"/>
    <w:rsid w:val="00B76DEF"/>
    <w:rsid w:val="00B81EB9"/>
    <w:rsid w:val="00B93523"/>
    <w:rsid w:val="00BF6E7B"/>
    <w:rsid w:val="00C01865"/>
    <w:rsid w:val="00C16855"/>
    <w:rsid w:val="00C9312F"/>
    <w:rsid w:val="00D636CD"/>
    <w:rsid w:val="00E04F9F"/>
    <w:rsid w:val="00E44007"/>
    <w:rsid w:val="00EE165F"/>
    <w:rsid w:val="00F142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8FACF"/>
  <w15:docId w15:val="{30A3409D-5542-4D24-B80D-875EDFAE3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F61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1B2"/>
    <w:rPr>
      <w:rFonts w:ascii="Arial" w:eastAsia="Arial" w:hAnsi="Arial" w:cs="Arial"/>
      <w:color w:val="000000"/>
      <w:sz w:val="24"/>
    </w:rPr>
  </w:style>
  <w:style w:type="paragraph" w:styleId="BalloonText">
    <w:name w:val="Balloon Text"/>
    <w:basedOn w:val="Normal"/>
    <w:link w:val="BalloonTextChar"/>
    <w:uiPriority w:val="99"/>
    <w:semiHidden/>
    <w:unhideWhenUsed/>
    <w:rsid w:val="004763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376"/>
    <w:rPr>
      <w:rFonts w:ascii="Segoe UI" w:eastAsia="Arial" w:hAnsi="Segoe UI" w:cs="Segoe UI"/>
      <w:color w:val="000000"/>
      <w:sz w:val="18"/>
      <w:szCs w:val="18"/>
    </w:rPr>
  </w:style>
  <w:style w:type="character" w:styleId="Hyperlink">
    <w:name w:val="Hyperlink"/>
    <w:basedOn w:val="DefaultParagraphFont"/>
    <w:uiPriority w:val="99"/>
    <w:unhideWhenUsed/>
    <w:rsid w:val="00C9312F"/>
    <w:rPr>
      <w:color w:val="0563C1" w:themeColor="hyperlink"/>
      <w:u w:val="single"/>
    </w:rPr>
  </w:style>
  <w:style w:type="table" w:styleId="TableGrid0">
    <w:name w:val="Table Grid"/>
    <w:basedOn w:val="TableNormal"/>
    <w:uiPriority w:val="39"/>
    <w:rsid w:val="00152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255412">
      <w:bodyDiv w:val="1"/>
      <w:marLeft w:val="0"/>
      <w:marRight w:val="0"/>
      <w:marTop w:val="0"/>
      <w:marBottom w:val="0"/>
      <w:divBdr>
        <w:top w:val="none" w:sz="0" w:space="0" w:color="auto"/>
        <w:left w:val="none" w:sz="0" w:space="0" w:color="auto"/>
        <w:bottom w:val="none" w:sz="0" w:space="0" w:color="auto"/>
        <w:right w:val="none" w:sz="0" w:space="0" w:color="auto"/>
      </w:divBdr>
    </w:div>
    <w:div w:id="1895115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Email-Signature-Logo-Inscape_d3a48c3b-f5e6-45cc-979e-f4cdb1d0adaf.j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young@togethertrust.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Disciplinary Procedure</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Disciplinary Procedure</dc:title>
  <dc:subject/>
  <dc:creator>Howard Brown</dc:creator>
  <cp:keywords/>
  <cp:lastModifiedBy>Richard Nancollis</cp:lastModifiedBy>
  <cp:revision>2</cp:revision>
  <cp:lastPrinted>2020-06-12T09:14:00Z</cp:lastPrinted>
  <dcterms:created xsi:type="dcterms:W3CDTF">2020-07-07T06:51:00Z</dcterms:created>
  <dcterms:modified xsi:type="dcterms:W3CDTF">2020-07-07T06:51:00Z</dcterms:modified>
</cp:coreProperties>
</file>